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2CE" w:rsidRDefault="000A02CE" w:rsidP="000A02CE">
      <w:pPr>
        <w:ind w:left="-851" w:firstLine="851"/>
        <w:jc w:val="center"/>
        <w:rPr>
          <w:rFonts w:ascii="Arial" w:hAnsi="Arial" w:cs="Arial"/>
          <w:b/>
          <w:sz w:val="22"/>
          <w:szCs w:val="22"/>
        </w:rPr>
      </w:pPr>
      <w:r w:rsidRPr="00144D05">
        <w:rPr>
          <w:noProof/>
        </w:rPr>
        <w:drawing>
          <wp:inline distT="0" distB="0" distL="0" distR="0" wp14:anchorId="74721F10" wp14:editId="591E96BB">
            <wp:extent cx="2153920" cy="721995"/>
            <wp:effectExtent l="0" t="0" r="0" b="0"/>
            <wp:docPr id="6" name="Image 6" descr="https://www.grandest.fr/wp-content/uploads/2022/06/rge-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s://www.grandest.fr/wp-content/uploads/2022/06/rge-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92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2CE" w:rsidRDefault="000A02CE" w:rsidP="000A02CE">
      <w:pPr>
        <w:ind w:left="-851" w:firstLine="491"/>
        <w:jc w:val="both"/>
        <w:rPr>
          <w:rFonts w:ascii="Arial" w:hAnsi="Arial" w:cs="Arial"/>
          <w:b/>
          <w:sz w:val="22"/>
          <w:szCs w:val="22"/>
        </w:rPr>
      </w:pPr>
    </w:p>
    <w:p w:rsidR="000A02CE" w:rsidRDefault="000A02CE" w:rsidP="000A02CE">
      <w:pPr>
        <w:ind w:right="-711" w:hanging="360"/>
        <w:rPr>
          <w:rFonts w:ascii="Arial" w:hAnsi="Arial" w:cs="Arial"/>
          <w:b/>
          <w:sz w:val="22"/>
          <w:szCs w:val="22"/>
        </w:rPr>
      </w:pPr>
    </w:p>
    <w:p w:rsidR="000A02CE" w:rsidRPr="0098433F" w:rsidRDefault="000A02CE" w:rsidP="000A02CE">
      <w:pPr>
        <w:spacing w:line="168" w:lineRule="auto"/>
        <w:ind w:left="709" w:hanging="709"/>
        <w:jc w:val="center"/>
        <w:rPr>
          <w:rFonts w:ascii="Arial Black" w:hAnsi="Arial Black" w:cs="Arial"/>
          <w:b/>
          <w:color w:val="000080"/>
          <w:sz w:val="48"/>
          <w:szCs w:val="48"/>
        </w:rPr>
      </w:pPr>
      <w:r w:rsidRPr="0098433F">
        <w:rPr>
          <w:rFonts w:ascii="Arial Black" w:hAnsi="Arial Black" w:cs="Arial"/>
          <w:b/>
          <w:color w:val="000080"/>
          <w:sz w:val="48"/>
          <w:szCs w:val="48"/>
        </w:rPr>
        <w:t>Fiche d’évaluation</w:t>
      </w:r>
    </w:p>
    <w:p w:rsidR="000A02CE" w:rsidRDefault="000A02CE" w:rsidP="000A02CE">
      <w:pPr>
        <w:jc w:val="center"/>
        <w:rPr>
          <w:rFonts w:ascii="Arial" w:hAnsi="Arial" w:cs="Arial"/>
          <w:b/>
          <w:color w:val="000080"/>
          <w:sz w:val="36"/>
          <w:szCs w:val="36"/>
        </w:rPr>
      </w:pPr>
      <w:r>
        <w:rPr>
          <w:rFonts w:ascii="Arial" w:hAnsi="Arial" w:cs="Arial"/>
          <w:b/>
          <w:color w:val="000080"/>
          <w:sz w:val="36"/>
          <w:szCs w:val="36"/>
        </w:rPr>
        <w:t>Aide aux lieux et projets structurants – Arts visuels</w:t>
      </w:r>
    </w:p>
    <w:p w:rsidR="000A02CE" w:rsidRDefault="000A02CE" w:rsidP="000A02CE">
      <w:pPr>
        <w:jc w:val="center"/>
        <w:rPr>
          <w:rFonts w:ascii="Arial" w:hAnsi="Arial" w:cs="Arial"/>
          <w:b/>
          <w:color w:val="000080"/>
          <w:sz w:val="36"/>
          <w:szCs w:val="36"/>
        </w:rPr>
      </w:pPr>
    </w:p>
    <w:p w:rsidR="000A02CE" w:rsidRPr="00862786" w:rsidRDefault="000A02CE" w:rsidP="000A02CE">
      <w:pPr>
        <w:jc w:val="center"/>
        <w:rPr>
          <w:rFonts w:ascii="Arial" w:hAnsi="Arial" w:cs="Arial"/>
          <w:sz w:val="28"/>
          <w:szCs w:val="28"/>
        </w:rPr>
      </w:pPr>
      <w:r w:rsidRPr="00862786">
        <w:rPr>
          <w:rFonts w:ascii="Arial" w:hAnsi="Arial" w:cs="Arial"/>
          <w:sz w:val="28"/>
          <w:szCs w:val="28"/>
        </w:rPr>
        <w:t>Document indispensable pour permettre le versement du solde de votre subvention</w:t>
      </w:r>
      <w:r>
        <w:rPr>
          <w:rFonts w:ascii="Arial" w:hAnsi="Arial" w:cs="Arial"/>
          <w:sz w:val="28"/>
          <w:szCs w:val="28"/>
        </w:rPr>
        <w:t>, à</w:t>
      </w:r>
      <w:r w:rsidRPr="00862786">
        <w:rPr>
          <w:rFonts w:ascii="Arial" w:hAnsi="Arial" w:cs="Arial"/>
          <w:sz w:val="28"/>
          <w:szCs w:val="28"/>
        </w:rPr>
        <w:t xml:space="preserve"> retourner à l’adresse suivante : </w:t>
      </w:r>
    </w:p>
    <w:p w:rsidR="000A02CE" w:rsidRDefault="000A02CE" w:rsidP="000A02C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hyperlink r:id="rId9" w:history="1">
        <w:r w:rsidRPr="00EF65B3">
          <w:rPr>
            <w:rStyle w:val="Lienhypertexte"/>
            <w:rFonts w:ascii="Arial" w:hAnsi="Arial" w:cs="Arial"/>
            <w:sz w:val="22"/>
            <w:szCs w:val="22"/>
          </w:rPr>
          <w:t>versements-creation@grandest.fr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D73322" w:rsidRDefault="00D73322" w:rsidP="002C631B">
      <w:pPr>
        <w:rPr>
          <w:rFonts w:ascii="Arial" w:hAnsi="Arial" w:cs="Arial"/>
          <w:sz w:val="22"/>
          <w:szCs w:val="22"/>
        </w:rPr>
      </w:pPr>
    </w:p>
    <w:p w:rsidR="006C6820" w:rsidRDefault="006C6820" w:rsidP="00FF74B2">
      <w:pPr>
        <w:tabs>
          <w:tab w:val="right" w:leader="dot" w:pos="9070"/>
        </w:tabs>
        <w:rPr>
          <w:rFonts w:ascii="Arial" w:hAnsi="Arial" w:cs="Arial"/>
          <w:b/>
          <w:sz w:val="22"/>
          <w:szCs w:val="22"/>
        </w:rPr>
      </w:pPr>
    </w:p>
    <w:p w:rsidR="00A10E66" w:rsidRPr="00463947" w:rsidRDefault="000A02CE" w:rsidP="00FF74B2">
      <w:pPr>
        <w:tabs>
          <w:tab w:val="right" w:leader="dot" w:pos="907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Nom de la structure</w:t>
      </w:r>
      <w:r w:rsidR="004D7F04" w:rsidRPr="00463947">
        <w:rPr>
          <w:rFonts w:ascii="Arial" w:hAnsi="Arial" w:cs="Arial"/>
          <w:b/>
          <w:sz w:val="22"/>
          <w:szCs w:val="22"/>
        </w:rPr>
        <w:t> </w:t>
      </w:r>
      <w:r w:rsidR="00861362" w:rsidRPr="00463947">
        <w:rPr>
          <w:rFonts w:ascii="Arial" w:hAnsi="Arial" w:cs="Arial"/>
          <w:b/>
          <w:sz w:val="22"/>
          <w:szCs w:val="22"/>
        </w:rPr>
        <w:t xml:space="preserve">: </w:t>
      </w:r>
      <w:r w:rsidR="00FF74B2" w:rsidRPr="00463947">
        <w:rPr>
          <w:rFonts w:ascii="Arial" w:hAnsi="Arial" w:cs="Arial"/>
          <w:b/>
          <w:sz w:val="22"/>
          <w:szCs w:val="22"/>
        </w:rPr>
        <w:tab/>
      </w:r>
    </w:p>
    <w:p w:rsidR="004B72F3" w:rsidRDefault="004B72F3" w:rsidP="004B72F3">
      <w:pPr>
        <w:tabs>
          <w:tab w:val="left" w:pos="840"/>
          <w:tab w:val="left" w:pos="4780"/>
        </w:tabs>
        <w:rPr>
          <w:rFonts w:ascii="Arial" w:hAnsi="Arial" w:cs="Arial"/>
          <w:sz w:val="22"/>
          <w:szCs w:val="22"/>
        </w:rPr>
      </w:pPr>
    </w:p>
    <w:p w:rsidR="00D33005" w:rsidRPr="00A8377E" w:rsidRDefault="00D33005" w:rsidP="00FF74B2">
      <w:pPr>
        <w:tabs>
          <w:tab w:val="right" w:leader="dot" w:pos="9070"/>
        </w:tabs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sz w:val="22"/>
          <w:szCs w:val="22"/>
        </w:rPr>
        <w:t xml:space="preserve">Nom </w:t>
      </w:r>
      <w:r w:rsidR="004D7F04" w:rsidRPr="00A8377E">
        <w:rPr>
          <w:rFonts w:ascii="Arial" w:hAnsi="Arial" w:cs="Arial"/>
          <w:sz w:val="22"/>
          <w:szCs w:val="22"/>
        </w:rPr>
        <w:t>du Directeur artistique</w:t>
      </w:r>
      <w:r w:rsidR="004D7F04">
        <w:rPr>
          <w:rFonts w:ascii="Arial" w:hAnsi="Arial" w:cs="Arial"/>
          <w:sz w:val="22"/>
          <w:szCs w:val="22"/>
        </w:rPr>
        <w:t xml:space="preserve"> </w:t>
      </w:r>
      <w:r w:rsidRPr="00A8377E">
        <w:rPr>
          <w:rFonts w:ascii="Arial" w:hAnsi="Arial" w:cs="Arial"/>
          <w:sz w:val="22"/>
          <w:szCs w:val="22"/>
        </w:rPr>
        <w:t xml:space="preserve">: </w:t>
      </w:r>
      <w:r w:rsidR="00FF74B2">
        <w:rPr>
          <w:rFonts w:ascii="Arial" w:hAnsi="Arial" w:cs="Arial"/>
          <w:sz w:val="22"/>
          <w:szCs w:val="22"/>
        </w:rPr>
        <w:tab/>
      </w:r>
    </w:p>
    <w:p w:rsidR="00D33005" w:rsidRPr="00A8377E" w:rsidRDefault="00D33005" w:rsidP="00D33005">
      <w:pPr>
        <w:rPr>
          <w:rFonts w:ascii="Arial" w:hAnsi="Arial" w:cs="Arial"/>
          <w:sz w:val="22"/>
          <w:szCs w:val="22"/>
        </w:rPr>
      </w:pPr>
    </w:p>
    <w:p w:rsidR="00D33005" w:rsidRPr="00A8377E" w:rsidRDefault="00D33005" w:rsidP="00FF74B2">
      <w:pPr>
        <w:tabs>
          <w:tab w:val="right" w:leader="dot" w:pos="9070"/>
        </w:tabs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sz w:val="22"/>
          <w:szCs w:val="22"/>
        </w:rPr>
        <w:t xml:space="preserve">Nom </w:t>
      </w:r>
      <w:r w:rsidR="004D7F04">
        <w:rPr>
          <w:rFonts w:ascii="Arial" w:hAnsi="Arial" w:cs="Arial"/>
          <w:sz w:val="22"/>
          <w:szCs w:val="22"/>
        </w:rPr>
        <w:t xml:space="preserve">du </w:t>
      </w:r>
      <w:r w:rsidR="000A02CE">
        <w:rPr>
          <w:rFonts w:ascii="Arial" w:hAnsi="Arial" w:cs="Arial"/>
          <w:sz w:val="22"/>
          <w:szCs w:val="22"/>
        </w:rPr>
        <w:t>R</w:t>
      </w:r>
      <w:r w:rsidR="0017796A">
        <w:rPr>
          <w:rFonts w:ascii="Arial" w:hAnsi="Arial" w:cs="Arial"/>
          <w:sz w:val="22"/>
          <w:szCs w:val="22"/>
        </w:rPr>
        <w:t>esponsable</w:t>
      </w:r>
      <w:r w:rsidR="004D7F04">
        <w:rPr>
          <w:rFonts w:ascii="Arial" w:hAnsi="Arial" w:cs="Arial"/>
          <w:sz w:val="22"/>
          <w:szCs w:val="22"/>
        </w:rPr>
        <w:t xml:space="preserve"> administratif </w:t>
      </w:r>
      <w:r w:rsidR="0017796A">
        <w:rPr>
          <w:rFonts w:ascii="Arial" w:hAnsi="Arial" w:cs="Arial"/>
          <w:sz w:val="22"/>
          <w:szCs w:val="22"/>
        </w:rPr>
        <w:t>du projet</w:t>
      </w:r>
      <w:r w:rsidR="00C35113">
        <w:rPr>
          <w:rFonts w:ascii="Arial" w:hAnsi="Arial" w:cs="Arial"/>
          <w:sz w:val="22"/>
          <w:szCs w:val="22"/>
        </w:rPr>
        <w:t> :</w:t>
      </w:r>
      <w:r w:rsidR="00FF74B2">
        <w:rPr>
          <w:rFonts w:ascii="Arial" w:hAnsi="Arial" w:cs="Arial"/>
          <w:sz w:val="22"/>
          <w:szCs w:val="22"/>
        </w:rPr>
        <w:t xml:space="preserve"> </w:t>
      </w:r>
      <w:r w:rsidR="00FF74B2">
        <w:rPr>
          <w:rFonts w:ascii="Arial" w:hAnsi="Arial" w:cs="Arial"/>
          <w:sz w:val="22"/>
          <w:szCs w:val="22"/>
        </w:rPr>
        <w:tab/>
      </w:r>
    </w:p>
    <w:p w:rsidR="00FF74B2" w:rsidRPr="00A8377E" w:rsidRDefault="00FF74B2" w:rsidP="00FF74B2">
      <w:pPr>
        <w:tabs>
          <w:tab w:val="right" w:leader="dot" w:pos="9070"/>
        </w:tabs>
        <w:rPr>
          <w:rFonts w:ascii="Arial" w:hAnsi="Arial" w:cs="Arial"/>
          <w:sz w:val="22"/>
          <w:szCs w:val="22"/>
        </w:rPr>
      </w:pPr>
    </w:p>
    <w:p w:rsidR="000A02CE" w:rsidRDefault="000A02CE" w:rsidP="000A02CE">
      <w:pPr>
        <w:tabs>
          <w:tab w:val="right" w:leader="dot" w:pos="9070"/>
        </w:tabs>
        <w:rPr>
          <w:rFonts w:ascii="Arial" w:hAnsi="Arial" w:cs="Arial"/>
          <w:b/>
          <w:sz w:val="22"/>
          <w:szCs w:val="22"/>
        </w:rPr>
      </w:pPr>
    </w:p>
    <w:p w:rsidR="000A02CE" w:rsidRPr="00A8377E" w:rsidRDefault="000A02CE" w:rsidP="000A02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Téléphone : ……………………………………………………………………………………………</w:t>
      </w:r>
    </w:p>
    <w:p w:rsidR="000A02CE" w:rsidRPr="00A8377E" w:rsidRDefault="000A02CE" w:rsidP="000A02CE">
      <w:pPr>
        <w:rPr>
          <w:rFonts w:ascii="Arial" w:hAnsi="Arial" w:cs="Arial"/>
          <w:sz w:val="22"/>
          <w:szCs w:val="22"/>
        </w:rPr>
      </w:pPr>
    </w:p>
    <w:p w:rsidR="000A02CE" w:rsidRPr="00A8377E" w:rsidRDefault="000A02CE" w:rsidP="000A02CE">
      <w:pPr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sz w:val="22"/>
          <w:szCs w:val="22"/>
        </w:rPr>
        <w:t>Adresse e-mail : ………………………………………………………………………………………</w:t>
      </w:r>
    </w:p>
    <w:p w:rsidR="00606617" w:rsidRDefault="00606617" w:rsidP="00606617">
      <w:pPr>
        <w:tabs>
          <w:tab w:val="right" w:leader="dot" w:pos="3402"/>
          <w:tab w:val="left" w:pos="3969"/>
          <w:tab w:val="right" w:leader="dot" w:pos="9070"/>
        </w:tabs>
        <w:rPr>
          <w:rFonts w:ascii="Arial" w:hAnsi="Arial" w:cs="Arial"/>
          <w:b/>
          <w:sz w:val="22"/>
          <w:szCs w:val="22"/>
        </w:rPr>
      </w:pPr>
    </w:p>
    <w:p w:rsidR="000A02CE" w:rsidRDefault="000A02CE" w:rsidP="00606617">
      <w:pPr>
        <w:tabs>
          <w:tab w:val="right" w:leader="dot" w:pos="3402"/>
          <w:tab w:val="left" w:pos="3969"/>
          <w:tab w:val="right" w:leader="dot" w:pos="9070"/>
        </w:tabs>
        <w:rPr>
          <w:rFonts w:ascii="Arial" w:hAnsi="Arial" w:cs="Arial"/>
          <w:b/>
          <w:sz w:val="22"/>
          <w:szCs w:val="22"/>
        </w:rPr>
      </w:pPr>
    </w:p>
    <w:p w:rsidR="000A02CE" w:rsidRDefault="000A02CE" w:rsidP="00606617">
      <w:pPr>
        <w:tabs>
          <w:tab w:val="right" w:leader="dot" w:pos="3402"/>
          <w:tab w:val="left" w:pos="3969"/>
          <w:tab w:val="right" w:leader="dot" w:pos="9070"/>
        </w:tabs>
        <w:rPr>
          <w:rFonts w:ascii="Arial" w:hAnsi="Arial" w:cs="Arial"/>
          <w:b/>
          <w:sz w:val="22"/>
          <w:szCs w:val="22"/>
        </w:rPr>
      </w:pPr>
    </w:p>
    <w:p w:rsidR="000A02CE" w:rsidRPr="00E90837" w:rsidRDefault="000A02CE" w:rsidP="000A02C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DISPOSITIF RÉGIONAL : 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:rsidR="000A02CE" w:rsidRDefault="000A02CE" w:rsidP="000A02CE">
      <w:pPr>
        <w:rPr>
          <w:rFonts w:ascii="Arial" w:hAnsi="Arial" w:cs="Arial"/>
          <w:sz w:val="22"/>
          <w:szCs w:val="22"/>
        </w:rPr>
      </w:pPr>
    </w:p>
    <w:p w:rsidR="000A02CE" w:rsidRPr="00F22F65" w:rsidRDefault="000A02CE" w:rsidP="000A02CE">
      <w:pPr>
        <w:tabs>
          <w:tab w:val="right" w:leader="dot" w:pos="9070"/>
        </w:tabs>
        <w:jc w:val="both"/>
        <w:rPr>
          <w:rFonts w:ascii="Arial" w:hAnsi="Arial" w:cs="Arial"/>
          <w:sz w:val="22"/>
          <w:szCs w:val="22"/>
        </w:rPr>
      </w:pPr>
      <w:r w:rsidRPr="00F22F65">
        <w:rPr>
          <w:rFonts w:ascii="Arial" w:hAnsi="Arial" w:cs="Arial"/>
          <w:b/>
          <w:sz w:val="22"/>
          <w:szCs w:val="22"/>
        </w:rPr>
        <w:t>NUM</w:t>
      </w:r>
      <w:r>
        <w:rPr>
          <w:rFonts w:ascii="Arial" w:hAnsi="Arial" w:cs="Arial"/>
          <w:b/>
          <w:sz w:val="22"/>
          <w:szCs w:val="22"/>
        </w:rPr>
        <w:t>É</w:t>
      </w:r>
      <w:r w:rsidRPr="00F22F65">
        <w:rPr>
          <w:rFonts w:ascii="Arial" w:hAnsi="Arial" w:cs="Arial"/>
          <w:b/>
          <w:sz w:val="22"/>
          <w:szCs w:val="22"/>
        </w:rPr>
        <w:t>RO DE DOSSIER</w:t>
      </w:r>
      <w:r w:rsidRPr="00F22F65">
        <w:rPr>
          <w:rFonts w:ascii="Arial" w:hAnsi="Arial" w:cs="Arial"/>
          <w:b/>
          <w:sz w:val="28"/>
          <w:szCs w:val="28"/>
        </w:rPr>
        <w:t> </w:t>
      </w:r>
      <w:r w:rsidRPr="00F22F65">
        <w:rPr>
          <w:rFonts w:ascii="Arial" w:hAnsi="Arial" w:cs="Arial"/>
          <w:b/>
          <w:sz w:val="22"/>
          <w:szCs w:val="22"/>
        </w:rPr>
        <w:t xml:space="preserve">: </w:t>
      </w:r>
      <w:r w:rsidRPr="00F22F65">
        <w:rPr>
          <w:rFonts w:ascii="Arial" w:hAnsi="Arial" w:cs="Arial"/>
          <w:sz w:val="22"/>
          <w:szCs w:val="22"/>
        </w:rPr>
        <w:tab/>
      </w:r>
    </w:p>
    <w:p w:rsidR="000A02CE" w:rsidRDefault="000A02CE" w:rsidP="000A02CE">
      <w:pPr>
        <w:rPr>
          <w:rFonts w:ascii="Arial" w:hAnsi="Arial" w:cs="Arial"/>
        </w:rPr>
      </w:pPr>
    </w:p>
    <w:p w:rsidR="000A02CE" w:rsidRPr="006B402D" w:rsidRDefault="000A02CE" w:rsidP="000A02CE">
      <w:pPr>
        <w:rPr>
          <w:rFonts w:ascii="Arial" w:hAnsi="Arial" w:cs="Arial"/>
          <w:sz w:val="22"/>
          <w:szCs w:val="22"/>
        </w:rPr>
      </w:pPr>
      <w:r w:rsidRPr="006B402D">
        <w:rPr>
          <w:rFonts w:ascii="Arial" w:hAnsi="Arial" w:cs="Arial"/>
          <w:sz w:val="22"/>
          <w:szCs w:val="22"/>
        </w:rPr>
        <w:t>Année d’obtention de la subvention :</w:t>
      </w:r>
      <w:r>
        <w:rPr>
          <w:rFonts w:ascii="Arial" w:hAnsi="Arial" w:cs="Arial"/>
          <w:sz w:val="22"/>
          <w:szCs w:val="22"/>
        </w:rPr>
        <w:t xml:space="preserve"> </w:t>
      </w:r>
      <w:r w:rsidRPr="00A8377E">
        <w:rPr>
          <w:rFonts w:ascii="Arial" w:hAnsi="Arial" w:cs="Arial"/>
          <w:sz w:val="22"/>
          <w:szCs w:val="22"/>
        </w:rPr>
        <w:t>………………………</w:t>
      </w:r>
      <w:r w:rsidRPr="006B402D">
        <w:rPr>
          <w:rFonts w:ascii="Arial" w:hAnsi="Arial" w:cs="Arial"/>
          <w:sz w:val="22"/>
          <w:szCs w:val="22"/>
        </w:rPr>
        <w:tab/>
      </w:r>
      <w:r w:rsidRPr="006B402D">
        <w:rPr>
          <w:rFonts w:ascii="Arial" w:hAnsi="Arial" w:cs="Arial"/>
          <w:sz w:val="22"/>
          <w:szCs w:val="22"/>
        </w:rPr>
        <w:tab/>
      </w:r>
      <w:r w:rsidRPr="006B402D">
        <w:rPr>
          <w:rFonts w:ascii="Arial" w:hAnsi="Arial" w:cs="Arial"/>
          <w:sz w:val="22"/>
          <w:szCs w:val="22"/>
        </w:rPr>
        <w:tab/>
      </w:r>
    </w:p>
    <w:p w:rsidR="000A02CE" w:rsidRDefault="000A02CE" w:rsidP="000A02CE">
      <w:pPr>
        <w:rPr>
          <w:rFonts w:ascii="Arial" w:hAnsi="Arial" w:cs="Arial"/>
          <w:sz w:val="22"/>
          <w:szCs w:val="22"/>
        </w:rPr>
      </w:pPr>
    </w:p>
    <w:p w:rsidR="000A02CE" w:rsidRPr="006B402D" w:rsidRDefault="000A02CE" w:rsidP="000A02CE">
      <w:pPr>
        <w:rPr>
          <w:rFonts w:ascii="Arial" w:hAnsi="Arial" w:cs="Arial"/>
          <w:b/>
          <w:sz w:val="22"/>
          <w:szCs w:val="22"/>
        </w:rPr>
      </w:pPr>
      <w:r w:rsidRPr="006B402D">
        <w:rPr>
          <w:rFonts w:ascii="Arial" w:hAnsi="Arial" w:cs="Arial"/>
          <w:sz w:val="22"/>
          <w:szCs w:val="22"/>
        </w:rPr>
        <w:t>Montant de la subvention régionale attribuée : </w:t>
      </w:r>
      <w:r w:rsidRPr="00A8377E">
        <w:rPr>
          <w:rFonts w:ascii="Arial" w:hAnsi="Arial" w:cs="Arial"/>
          <w:sz w:val="22"/>
          <w:szCs w:val="22"/>
        </w:rPr>
        <w:t>………………………</w:t>
      </w:r>
    </w:p>
    <w:p w:rsidR="000A02CE" w:rsidRDefault="000A02CE" w:rsidP="000A02CE">
      <w:pPr>
        <w:rPr>
          <w:rFonts w:ascii="Arial" w:hAnsi="Arial" w:cs="Arial"/>
          <w:b/>
          <w:sz w:val="22"/>
          <w:szCs w:val="22"/>
        </w:rPr>
      </w:pPr>
    </w:p>
    <w:p w:rsidR="000A02CE" w:rsidRPr="00D44D8B" w:rsidRDefault="000A02CE" w:rsidP="000A02CE">
      <w:pPr>
        <w:tabs>
          <w:tab w:val="right" w:leader="dot" w:pos="9070"/>
        </w:tabs>
        <w:rPr>
          <w:rFonts w:ascii="Arial" w:hAnsi="Arial" w:cs="Arial"/>
          <w:b/>
          <w:sz w:val="22"/>
          <w:szCs w:val="22"/>
        </w:rPr>
      </w:pPr>
      <w:r w:rsidRPr="00D44D8B">
        <w:rPr>
          <w:rFonts w:ascii="Arial" w:hAnsi="Arial" w:cs="Arial"/>
          <w:b/>
          <w:sz w:val="22"/>
          <w:szCs w:val="22"/>
        </w:rPr>
        <w:t xml:space="preserve">Nom du/de la chargé(e) de mission assurant le suivi du dossier : </w:t>
      </w:r>
    </w:p>
    <w:p w:rsidR="000A02CE" w:rsidRDefault="000A02CE" w:rsidP="000A02CE">
      <w:pPr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606617" w:rsidRDefault="00606617" w:rsidP="001B2128">
      <w:pPr>
        <w:tabs>
          <w:tab w:val="right" w:leader="dot" w:pos="9070"/>
        </w:tabs>
        <w:rPr>
          <w:rFonts w:ascii="Arial" w:hAnsi="Arial" w:cs="Arial"/>
          <w:sz w:val="22"/>
          <w:szCs w:val="22"/>
        </w:rPr>
      </w:pPr>
    </w:p>
    <w:p w:rsidR="000A02CE" w:rsidRDefault="000A02CE" w:rsidP="001B2128">
      <w:pPr>
        <w:tabs>
          <w:tab w:val="right" w:leader="dot" w:pos="9070"/>
        </w:tabs>
        <w:rPr>
          <w:rFonts w:ascii="Arial" w:hAnsi="Arial" w:cs="Arial"/>
          <w:sz w:val="22"/>
          <w:szCs w:val="22"/>
        </w:rPr>
      </w:pPr>
    </w:p>
    <w:p w:rsidR="000A02CE" w:rsidRDefault="000A02CE" w:rsidP="001B2128">
      <w:pPr>
        <w:tabs>
          <w:tab w:val="right" w:leader="dot" w:pos="9070"/>
        </w:tabs>
        <w:rPr>
          <w:rFonts w:ascii="Arial" w:hAnsi="Arial" w:cs="Arial"/>
          <w:sz w:val="22"/>
          <w:szCs w:val="22"/>
        </w:rPr>
      </w:pPr>
    </w:p>
    <w:p w:rsidR="000A02CE" w:rsidRDefault="000A02CE" w:rsidP="000A02CE">
      <w:pPr>
        <w:rPr>
          <w:rFonts w:ascii="Arial" w:hAnsi="Arial" w:cs="Arial"/>
          <w:sz w:val="22"/>
          <w:szCs w:val="22"/>
        </w:rPr>
      </w:pPr>
      <w:r w:rsidRPr="00E90837">
        <w:rPr>
          <w:rFonts w:ascii="Arial" w:hAnsi="Arial" w:cs="Arial"/>
          <w:b/>
          <w:sz w:val="22"/>
          <w:szCs w:val="22"/>
        </w:rPr>
        <w:t>Intitulé du projet</w:t>
      </w:r>
      <w:r>
        <w:rPr>
          <w:rFonts w:ascii="Arial" w:hAnsi="Arial" w:cs="Arial"/>
          <w:sz w:val="22"/>
          <w:szCs w:val="22"/>
        </w:rPr>
        <w:t> : ..</w:t>
      </w:r>
      <w:r w:rsidRPr="00A8377E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</w:p>
    <w:p w:rsidR="000A02CE" w:rsidRDefault="000A02CE" w:rsidP="001B2128">
      <w:pPr>
        <w:tabs>
          <w:tab w:val="right" w:leader="dot" w:pos="9070"/>
        </w:tabs>
        <w:rPr>
          <w:rFonts w:ascii="Arial" w:hAnsi="Arial" w:cs="Arial"/>
          <w:sz w:val="22"/>
          <w:szCs w:val="22"/>
        </w:rPr>
      </w:pPr>
    </w:p>
    <w:p w:rsidR="000A02CE" w:rsidRDefault="000A02CE" w:rsidP="000A02CE">
      <w:pPr>
        <w:jc w:val="both"/>
        <w:rPr>
          <w:rFonts w:ascii="Arial" w:hAnsi="Arial" w:cs="Arial"/>
          <w:b/>
          <w:sz w:val="22"/>
          <w:szCs w:val="22"/>
        </w:rPr>
      </w:pPr>
    </w:p>
    <w:p w:rsidR="000A02CE" w:rsidRDefault="000A02CE" w:rsidP="000A02CE">
      <w:pPr>
        <w:jc w:val="both"/>
        <w:rPr>
          <w:rFonts w:ascii="Arial" w:hAnsi="Arial" w:cs="Arial"/>
          <w:b/>
          <w:sz w:val="22"/>
          <w:szCs w:val="22"/>
        </w:rPr>
      </w:pPr>
    </w:p>
    <w:p w:rsidR="000A02CE" w:rsidRDefault="000A02CE" w:rsidP="000A02CE">
      <w:pPr>
        <w:jc w:val="both"/>
        <w:rPr>
          <w:rFonts w:ascii="Arial" w:hAnsi="Arial" w:cs="Arial"/>
          <w:b/>
          <w:sz w:val="22"/>
          <w:szCs w:val="22"/>
        </w:rPr>
      </w:pPr>
      <w:r w:rsidRPr="006C3A7D">
        <w:rPr>
          <w:rFonts w:ascii="Arial" w:hAnsi="Arial" w:cs="Arial"/>
          <w:b/>
          <w:sz w:val="22"/>
          <w:szCs w:val="22"/>
        </w:rPr>
        <w:t>Cadre réservé à l’administration</w:t>
      </w:r>
    </w:p>
    <w:p w:rsidR="000A02CE" w:rsidRPr="006C3A7D" w:rsidRDefault="000A02CE" w:rsidP="000A02CE">
      <w:pPr>
        <w:jc w:val="both"/>
        <w:rPr>
          <w:rFonts w:ascii="Arial" w:hAnsi="Arial" w:cs="Arial"/>
          <w:b/>
          <w:sz w:val="22"/>
          <w:szCs w:val="22"/>
        </w:rPr>
      </w:pPr>
    </w:p>
    <w:p w:rsidR="000A02CE" w:rsidRPr="006C3A7D" w:rsidRDefault="000A02CE" w:rsidP="000A02CE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rFonts w:ascii="Arial" w:hAnsi="Arial" w:cs="Arial"/>
          <w:sz w:val="8"/>
          <w:szCs w:val="8"/>
        </w:rPr>
      </w:pPr>
    </w:p>
    <w:p w:rsidR="000A02CE" w:rsidRDefault="000A02CE" w:rsidP="000A02CE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tabs>
          <w:tab w:val="right" w:leader="dot" w:pos="9000"/>
        </w:tabs>
        <w:rPr>
          <w:rFonts w:ascii="Arial" w:hAnsi="Arial" w:cs="Arial"/>
          <w:sz w:val="22"/>
          <w:szCs w:val="22"/>
        </w:rPr>
      </w:pPr>
      <w:r w:rsidRPr="006C3A7D">
        <w:rPr>
          <w:rFonts w:ascii="Arial" w:hAnsi="Arial" w:cs="Arial"/>
          <w:sz w:val="22"/>
          <w:szCs w:val="22"/>
        </w:rPr>
        <w:t xml:space="preserve">Avis de l’instructeur : </w:t>
      </w:r>
      <w:r w:rsidRPr="006C3A7D">
        <w:rPr>
          <w:rFonts w:ascii="Arial" w:hAnsi="Arial" w:cs="Arial"/>
          <w:sz w:val="22"/>
          <w:szCs w:val="22"/>
        </w:rPr>
        <w:tab/>
      </w:r>
    </w:p>
    <w:p w:rsidR="000A02CE" w:rsidRDefault="000A02CE" w:rsidP="000A02CE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tabs>
          <w:tab w:val="right" w:leader="dot" w:pos="90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A02CE" w:rsidRDefault="000A02CE" w:rsidP="000A02CE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tabs>
          <w:tab w:val="right" w:leader="dot" w:pos="90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A02CE" w:rsidRDefault="000A02CE" w:rsidP="000A02CE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C3A7D">
        <w:rPr>
          <w:rFonts w:ascii="Arial" w:hAnsi="Arial" w:cs="Arial"/>
          <w:sz w:val="22"/>
          <w:szCs w:val="22"/>
        </w:rPr>
        <w:t xml:space="preserve">Nom </w:t>
      </w:r>
      <w:r>
        <w:rPr>
          <w:rFonts w:ascii="Arial" w:hAnsi="Arial" w:cs="Arial"/>
          <w:sz w:val="22"/>
          <w:szCs w:val="22"/>
        </w:rPr>
        <w:t>de l’instructeur :</w:t>
      </w:r>
      <w:r w:rsidRPr="004005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:rsidR="000A02CE" w:rsidRDefault="000A02CE" w:rsidP="000A02CE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Visa de l’instructeur et date : ………………………………………………………………………...</w:t>
      </w:r>
    </w:p>
    <w:p w:rsidR="000A02CE" w:rsidRDefault="000A02CE" w:rsidP="000A02CE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0A02CE" w:rsidRDefault="000A02CE" w:rsidP="000A02CE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0A02CE" w:rsidRDefault="00A10E66" w:rsidP="000A02CE">
      <w:pPr>
        <w:tabs>
          <w:tab w:val="left" w:pos="567"/>
          <w:tab w:val="left" w:pos="4780"/>
        </w:tabs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0A02CE">
        <w:rPr>
          <w:rFonts w:ascii="Arial" w:hAnsi="Arial" w:cs="Arial"/>
          <w:sz w:val="22"/>
          <w:szCs w:val="22"/>
        </w:rPr>
        <w:lastRenderedPageBreak/>
        <w:t>Vous</w:t>
      </w:r>
      <w:r w:rsidR="000A02CE" w:rsidRPr="00A8377E">
        <w:rPr>
          <w:rFonts w:ascii="Arial" w:hAnsi="Arial" w:cs="Arial"/>
          <w:sz w:val="22"/>
          <w:szCs w:val="22"/>
        </w:rPr>
        <w:t xml:space="preserve"> a</w:t>
      </w:r>
      <w:r w:rsidR="000A02CE">
        <w:rPr>
          <w:rFonts w:ascii="Arial" w:hAnsi="Arial" w:cs="Arial"/>
          <w:sz w:val="22"/>
          <w:szCs w:val="22"/>
        </w:rPr>
        <w:t>vez</w:t>
      </w:r>
      <w:r w:rsidR="000A02CE" w:rsidRPr="00A8377E">
        <w:rPr>
          <w:rFonts w:ascii="Arial" w:hAnsi="Arial" w:cs="Arial"/>
          <w:sz w:val="22"/>
          <w:szCs w:val="22"/>
        </w:rPr>
        <w:t xml:space="preserve"> bénéficié d’un financement de la Région </w:t>
      </w:r>
      <w:r w:rsidR="000A02CE">
        <w:rPr>
          <w:rFonts w:ascii="Arial" w:hAnsi="Arial" w:cs="Arial"/>
          <w:sz w:val="22"/>
          <w:szCs w:val="22"/>
        </w:rPr>
        <w:t>Grand Est</w:t>
      </w:r>
      <w:r w:rsidR="000A02CE" w:rsidRPr="00A8377E">
        <w:rPr>
          <w:rFonts w:ascii="Arial" w:hAnsi="Arial" w:cs="Arial"/>
          <w:sz w:val="22"/>
          <w:szCs w:val="22"/>
        </w:rPr>
        <w:t xml:space="preserve"> au titre du projet </w:t>
      </w:r>
      <w:r w:rsidR="000A02CE">
        <w:rPr>
          <w:rFonts w:ascii="Arial" w:hAnsi="Arial" w:cs="Arial"/>
          <w:sz w:val="22"/>
          <w:szCs w:val="22"/>
        </w:rPr>
        <w:t>visé ci-dess</w:t>
      </w:r>
      <w:r w:rsidR="000A02CE" w:rsidRPr="00A8377E">
        <w:rPr>
          <w:rFonts w:ascii="Arial" w:hAnsi="Arial" w:cs="Arial"/>
          <w:sz w:val="22"/>
          <w:szCs w:val="22"/>
        </w:rPr>
        <w:t>us.</w:t>
      </w:r>
      <w:r w:rsidR="000A02CE">
        <w:rPr>
          <w:rFonts w:ascii="Arial" w:hAnsi="Arial" w:cs="Arial"/>
          <w:sz w:val="22"/>
          <w:szCs w:val="22"/>
        </w:rPr>
        <w:t xml:space="preserve"> </w:t>
      </w:r>
      <w:r w:rsidR="000A02CE" w:rsidRPr="00A8377E">
        <w:rPr>
          <w:rFonts w:ascii="Arial" w:hAnsi="Arial" w:cs="Arial"/>
          <w:sz w:val="22"/>
          <w:szCs w:val="22"/>
        </w:rPr>
        <w:t>Les modalités de versement de ce type de subventions prévoient le solde de l’aide régionale sur présentation d’une fiche d’évaluation du projet.</w:t>
      </w:r>
    </w:p>
    <w:p w:rsidR="000A02CE" w:rsidRDefault="000A02CE" w:rsidP="000A02CE">
      <w:pPr>
        <w:tabs>
          <w:tab w:val="left" w:pos="567"/>
          <w:tab w:val="left" w:pos="4780"/>
        </w:tabs>
        <w:jc w:val="both"/>
        <w:rPr>
          <w:rFonts w:ascii="Arial" w:hAnsi="Arial" w:cs="Arial"/>
          <w:sz w:val="22"/>
          <w:szCs w:val="22"/>
        </w:rPr>
      </w:pPr>
    </w:p>
    <w:p w:rsidR="000A02CE" w:rsidRDefault="000A02CE" w:rsidP="000A02CE">
      <w:pPr>
        <w:tabs>
          <w:tab w:val="left" w:pos="567"/>
          <w:tab w:val="left" w:pos="4780"/>
        </w:tabs>
        <w:jc w:val="both"/>
        <w:rPr>
          <w:rFonts w:ascii="Arial" w:hAnsi="Arial" w:cs="Arial"/>
          <w:sz w:val="22"/>
          <w:szCs w:val="22"/>
        </w:rPr>
      </w:pPr>
    </w:p>
    <w:p w:rsidR="000A02CE" w:rsidRDefault="000A02CE" w:rsidP="000A02CE">
      <w:pPr>
        <w:tabs>
          <w:tab w:val="left" w:pos="567"/>
          <w:tab w:val="left" w:pos="840"/>
          <w:tab w:val="left" w:pos="4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8377E">
        <w:rPr>
          <w:rFonts w:ascii="Arial" w:hAnsi="Arial" w:cs="Arial"/>
          <w:sz w:val="22"/>
          <w:szCs w:val="22"/>
        </w:rPr>
        <w:t>Merci de répondre précisément aux diverses demandes ci-dessous.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0A02CE" w:rsidRDefault="000A02CE" w:rsidP="000A02CE">
      <w:pPr>
        <w:tabs>
          <w:tab w:val="left" w:pos="840"/>
          <w:tab w:val="left" w:pos="4780"/>
        </w:tabs>
        <w:jc w:val="both"/>
        <w:rPr>
          <w:rFonts w:ascii="Arial" w:hAnsi="Arial" w:cs="Arial"/>
          <w:sz w:val="22"/>
          <w:szCs w:val="22"/>
        </w:rPr>
      </w:pPr>
    </w:p>
    <w:p w:rsidR="000A02CE" w:rsidRPr="00ED7276" w:rsidRDefault="000A02CE" w:rsidP="000A02CE">
      <w:pPr>
        <w:ind w:right="-428"/>
        <w:rPr>
          <w:rFonts w:ascii="Arial" w:hAnsi="Arial" w:cs="Arial"/>
          <w:b/>
          <w:color w:val="FFFFFF"/>
        </w:rPr>
      </w:pPr>
      <w:r w:rsidRPr="00ED7276">
        <w:rPr>
          <w:rFonts w:ascii="Arial" w:hAnsi="Arial" w:cs="Arial"/>
          <w:b/>
          <w:color w:val="FFFFFF"/>
          <w:highlight w:val="black"/>
        </w:rPr>
        <w:t>Toute fiche incomplète sera retournée</w:t>
      </w:r>
      <w:r>
        <w:rPr>
          <w:rFonts w:ascii="Arial" w:hAnsi="Arial" w:cs="Arial"/>
          <w:b/>
          <w:color w:val="FFFFFF"/>
          <w:highlight w:val="black"/>
        </w:rPr>
        <w:t xml:space="preserve"> au bénéficiaire pour </w:t>
      </w:r>
      <w:r w:rsidRPr="00EE1CA7">
        <w:rPr>
          <w:rFonts w:ascii="Arial" w:hAnsi="Arial" w:cs="Arial"/>
          <w:b/>
          <w:color w:val="FFFFFF"/>
          <w:highlight w:val="black"/>
        </w:rPr>
        <w:t>complément.</w:t>
      </w:r>
    </w:p>
    <w:p w:rsidR="00D832A0" w:rsidRDefault="00D832A0" w:rsidP="000A02CE">
      <w:pPr>
        <w:tabs>
          <w:tab w:val="left" w:pos="840"/>
          <w:tab w:val="left" w:pos="4780"/>
        </w:tabs>
        <w:jc w:val="both"/>
        <w:rPr>
          <w:rFonts w:ascii="Arial" w:hAnsi="Arial" w:cs="Arial"/>
          <w:sz w:val="22"/>
          <w:szCs w:val="22"/>
        </w:rPr>
      </w:pPr>
    </w:p>
    <w:p w:rsidR="000A02CE" w:rsidRPr="00A8377E" w:rsidRDefault="000A02CE" w:rsidP="000A02C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BILAN DU PROJET</w:t>
      </w:r>
    </w:p>
    <w:p w:rsidR="00C01F16" w:rsidRDefault="00C01F16" w:rsidP="00C01F16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:rsidR="000A02CE" w:rsidRPr="00C01F16" w:rsidRDefault="000A02CE" w:rsidP="00C01F16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:rsidR="000A02CE" w:rsidRPr="000A02CE" w:rsidRDefault="000A02CE" w:rsidP="00C01F16">
      <w:pPr>
        <w:numPr>
          <w:ilvl w:val="0"/>
          <w:numId w:val="15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0A02CE">
        <w:rPr>
          <w:rFonts w:ascii="Arial" w:hAnsi="Arial" w:cs="Arial"/>
          <w:b/>
          <w:sz w:val="22"/>
          <w:szCs w:val="22"/>
        </w:rPr>
        <w:t xml:space="preserve">Description détaillée de la programmation artistique menée pour </w:t>
      </w:r>
      <w:r w:rsidRPr="000A02CE">
        <w:rPr>
          <w:rFonts w:ascii="Arial" w:hAnsi="Arial" w:cs="Arial"/>
          <w:b/>
          <w:sz w:val="22"/>
          <w:szCs w:val="22"/>
          <w:u w:val="single"/>
        </w:rPr>
        <w:t>le volet diffusion</w:t>
      </w:r>
      <w:r w:rsidRPr="000A02CE">
        <w:rPr>
          <w:rFonts w:ascii="Arial" w:hAnsi="Arial" w:cs="Arial"/>
          <w:b/>
          <w:sz w:val="22"/>
          <w:szCs w:val="22"/>
        </w:rPr>
        <w:t xml:space="preserve"> </w:t>
      </w:r>
    </w:p>
    <w:p w:rsidR="00CA58FD" w:rsidRDefault="00484BAC" w:rsidP="00C01F16">
      <w:pPr>
        <w:jc w:val="both"/>
        <w:rPr>
          <w:rFonts w:ascii="Arial" w:hAnsi="Arial" w:cs="Arial"/>
          <w:sz w:val="22"/>
          <w:szCs w:val="22"/>
        </w:rPr>
      </w:pPr>
      <w:r w:rsidRPr="006779D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6A1699" wp14:editId="65F1B1A3">
                <wp:simplePos x="0" y="0"/>
                <wp:positionH relativeFrom="margin">
                  <wp:align>left</wp:align>
                </wp:positionH>
                <wp:positionV relativeFrom="paragraph">
                  <wp:posOffset>480695</wp:posOffset>
                </wp:positionV>
                <wp:extent cx="6057900" cy="6781800"/>
                <wp:effectExtent l="0" t="0" r="19050" b="1905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78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BAC" w:rsidRDefault="00484BAC" w:rsidP="00484B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A1699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0;margin-top:37.85pt;width:477pt;height:534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lICKgIAAFEEAAAOAAAAZHJzL2Uyb0RvYy54bWysVEuP2yAQvlfqf0DcGzvZPK04q222qSpt&#10;H9K2l94w4BgVMxRI7Oyv74Czu+nrUpUDYjzDx8z3zXh93beaHKXzCkxJx6OcEmk4CGX2Jf3yefdq&#10;SYkPzAimwciSnqSn15uXL9adLeQEGtBCOoIgxhedLWkTgi2yzPNGtsyPwEqDzhpcywKabp8JxzpE&#10;b3U2yfN51oET1gGX3uPX28FJNwm/riUPH+vay0B0STG3kHaX9iru2WbNir1jtlH8nAb7hyxapgw+&#10;+gR1ywIjB6d+g2oVd+ChDiMObQZ1rbhMNWA14/yXau4bZmWqBcnx9okm//9g+YfjJ0eUKOkVJYa1&#10;KNFXFIoISYLsgyRXkaLO+gIj7y3Ghv419Ch1KtfbO+DfPDGwbZjZyxvnoGskE5jiON7MLq4OOD6C&#10;VN17EPgWOwRIQH3t2sgfMkIQHaU6PcmDeRCOH+f5bLHK0cXRN18sx0s04huseLxunQ9vJbQkHkrq&#10;UP8Ez453PgyhjyHxNQ9aiZ3SOhluX221I0eGvbJL64z+U5g2pCvpajaZDQz8FSJP608QrQrY9Fq1&#10;JcUScMUgVkTe3hiRzoEpPZyxOm3OREbuBhZDX/VJtsRyJLkCcUJmHQw9jjOJhwbcAyUd9ndJ/fcD&#10;c5IS/c6gOqvxdBoHIhnT2WKChrv0VJceZjhClTRQMhy3IQ1RTNvADapYq8TvcybnlLFvk0LnGYuD&#10;cWmnqOc/weYHAAAA//8DAFBLAwQUAAYACAAAACEArYNis98AAAAIAQAADwAAAGRycy9kb3ducmV2&#10;LnhtbEyPwU7DMBBE70j8g7VIXFDrlKZNG+JUCAlEb9AiuLrJNomw18F20/D3LCc47sxo9k2xGa0R&#10;A/rQOVIwmyYgkCpXd9QoeNs/TlYgQtRUa+MIFXxjgE15eVHovHZnesVhFxvBJRRyraCNsc+lDFWL&#10;Voep65HYOzpvdeTTN7L2+szl1sjbJFlKqzviD63u8aHF6nN3sgpW6fPwEbbzl/dqeTTreJMNT19e&#10;qeur8f4ORMQx/oXhF5/RoWSmgztRHYRRwEOigmyRgWB3vUhZOHBsls4zkGUh/w8ofwAAAP//AwBQ&#10;SwECLQAUAAYACAAAACEAtoM4kv4AAADhAQAAEwAAAAAAAAAAAAAAAAAAAAAAW0NvbnRlbnRfVHlw&#10;ZXNdLnhtbFBLAQItABQABgAIAAAAIQA4/SH/1gAAAJQBAAALAAAAAAAAAAAAAAAAAC8BAABfcmVs&#10;cy8ucmVsc1BLAQItABQABgAIAAAAIQAsllICKgIAAFEEAAAOAAAAAAAAAAAAAAAAAC4CAABkcnMv&#10;ZTJvRG9jLnhtbFBLAQItABQABgAIAAAAIQCtg2Kz3wAAAAgBAAAPAAAAAAAAAAAAAAAAAIQEAABk&#10;cnMvZG93bnJldi54bWxQSwUGAAAAAAQABADzAAAAkAUAAAAA&#10;">
                <v:textbox>
                  <w:txbxContent>
                    <w:p w:rsidR="00484BAC" w:rsidRDefault="00484BAC" w:rsidP="00484BAC"/>
                  </w:txbxContent>
                </v:textbox>
                <w10:wrap type="square" anchorx="margin"/>
              </v:shape>
            </w:pict>
          </mc:Fallback>
        </mc:AlternateContent>
      </w:r>
      <w:r w:rsidR="009E6439">
        <w:rPr>
          <w:rFonts w:ascii="Arial" w:hAnsi="Arial" w:cs="Arial"/>
          <w:sz w:val="22"/>
          <w:szCs w:val="22"/>
        </w:rPr>
        <w:t>Contenu, d</w:t>
      </w:r>
      <w:r w:rsidR="000A02CE">
        <w:rPr>
          <w:rFonts w:ascii="Arial" w:hAnsi="Arial" w:cs="Arial"/>
          <w:sz w:val="22"/>
          <w:szCs w:val="22"/>
        </w:rPr>
        <w:t>ates</w:t>
      </w:r>
      <w:r w:rsidR="000F4B06">
        <w:rPr>
          <w:rFonts w:ascii="Arial" w:hAnsi="Arial" w:cs="Arial"/>
          <w:sz w:val="22"/>
          <w:szCs w:val="22"/>
        </w:rPr>
        <w:t xml:space="preserve">, </w:t>
      </w:r>
      <w:r w:rsidR="004D7B3E" w:rsidRPr="00A8377E">
        <w:rPr>
          <w:rFonts w:ascii="Arial" w:hAnsi="Arial" w:cs="Arial"/>
          <w:sz w:val="22"/>
          <w:szCs w:val="22"/>
        </w:rPr>
        <w:t xml:space="preserve">lieux </w:t>
      </w:r>
      <w:r w:rsidR="000F4B06" w:rsidRPr="00A8377E">
        <w:rPr>
          <w:rFonts w:ascii="Arial" w:hAnsi="Arial" w:cs="Arial"/>
          <w:sz w:val="22"/>
          <w:szCs w:val="22"/>
        </w:rPr>
        <w:t xml:space="preserve">et modalités </w:t>
      </w:r>
      <w:r w:rsidR="004D7B3E" w:rsidRPr="00A8377E">
        <w:rPr>
          <w:rFonts w:ascii="Arial" w:hAnsi="Arial" w:cs="Arial"/>
          <w:sz w:val="22"/>
          <w:szCs w:val="22"/>
        </w:rPr>
        <w:t xml:space="preserve">de </w:t>
      </w:r>
      <w:r w:rsidR="00AA305A" w:rsidRPr="00A8377E">
        <w:rPr>
          <w:rFonts w:ascii="Arial" w:hAnsi="Arial" w:cs="Arial"/>
          <w:sz w:val="22"/>
          <w:szCs w:val="22"/>
        </w:rPr>
        <w:t xml:space="preserve">mise en œuvre </w:t>
      </w:r>
      <w:r w:rsidR="00CA58FD" w:rsidRPr="00A8377E">
        <w:rPr>
          <w:rFonts w:ascii="Arial" w:hAnsi="Arial" w:cs="Arial"/>
          <w:sz w:val="22"/>
          <w:szCs w:val="22"/>
        </w:rPr>
        <w:t>du projet</w:t>
      </w:r>
      <w:r w:rsidR="00CA58FD">
        <w:rPr>
          <w:rFonts w:ascii="Arial" w:hAnsi="Arial" w:cs="Arial"/>
          <w:sz w:val="22"/>
          <w:szCs w:val="22"/>
        </w:rPr>
        <w:t xml:space="preserve">, </w:t>
      </w:r>
      <w:r w:rsidR="00CA58FD" w:rsidRPr="00A8377E">
        <w:rPr>
          <w:rFonts w:ascii="Arial" w:hAnsi="Arial" w:cs="Arial"/>
          <w:sz w:val="22"/>
          <w:szCs w:val="22"/>
        </w:rPr>
        <w:t>contexte, objectifs poursuiv</w:t>
      </w:r>
      <w:r w:rsidR="000A02CE">
        <w:rPr>
          <w:rFonts w:ascii="Arial" w:hAnsi="Arial" w:cs="Arial"/>
          <w:sz w:val="22"/>
          <w:szCs w:val="22"/>
        </w:rPr>
        <w:t>is, formats</w:t>
      </w:r>
    </w:p>
    <w:p w:rsidR="004D7B3E" w:rsidRPr="00A8377E" w:rsidRDefault="000F4B06" w:rsidP="00C01F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Commentaire sur la réalisation</w:t>
      </w:r>
      <w:r w:rsidR="004D7F0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4D7F04">
        <w:rPr>
          <w:rFonts w:ascii="Arial" w:hAnsi="Arial" w:cs="Arial"/>
          <w:sz w:val="22"/>
          <w:szCs w:val="22"/>
        </w:rPr>
        <w:t xml:space="preserve">notamment sur le plan artistique </w:t>
      </w:r>
      <w:r>
        <w:rPr>
          <w:rFonts w:ascii="Arial" w:hAnsi="Arial" w:cs="Arial"/>
          <w:sz w:val="22"/>
          <w:szCs w:val="22"/>
        </w:rPr>
        <w:t>et</w:t>
      </w:r>
      <w:r w:rsidR="006C682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4D7F04">
        <w:rPr>
          <w:rFonts w:ascii="Arial" w:hAnsi="Arial" w:cs="Arial"/>
          <w:sz w:val="22"/>
          <w:szCs w:val="22"/>
        </w:rPr>
        <w:t xml:space="preserve">s’il y a lieu, </w:t>
      </w:r>
      <w:r w:rsidR="006C6820">
        <w:rPr>
          <w:rFonts w:ascii="Arial" w:hAnsi="Arial" w:cs="Arial"/>
          <w:sz w:val="22"/>
          <w:szCs w:val="22"/>
        </w:rPr>
        <w:t xml:space="preserve">sur </w:t>
      </w:r>
      <w:r>
        <w:rPr>
          <w:rFonts w:ascii="Arial" w:hAnsi="Arial" w:cs="Arial"/>
          <w:sz w:val="22"/>
          <w:szCs w:val="22"/>
        </w:rPr>
        <w:t xml:space="preserve">l’évolution </w:t>
      </w:r>
      <w:r w:rsidR="001E3B7F">
        <w:rPr>
          <w:rFonts w:ascii="Arial" w:hAnsi="Arial" w:cs="Arial"/>
          <w:sz w:val="22"/>
          <w:szCs w:val="22"/>
        </w:rPr>
        <w:t xml:space="preserve">entre </w:t>
      </w:r>
      <w:r w:rsidR="004D7F04">
        <w:rPr>
          <w:rFonts w:ascii="Arial" w:hAnsi="Arial" w:cs="Arial"/>
          <w:sz w:val="22"/>
          <w:szCs w:val="22"/>
        </w:rPr>
        <w:t xml:space="preserve">les objectifs initiaux et </w:t>
      </w:r>
      <w:r w:rsidR="001E3B7F">
        <w:rPr>
          <w:rFonts w:ascii="Arial" w:hAnsi="Arial" w:cs="Arial"/>
          <w:sz w:val="22"/>
          <w:szCs w:val="22"/>
        </w:rPr>
        <w:t>le</w:t>
      </w:r>
      <w:r>
        <w:rPr>
          <w:rFonts w:ascii="Arial" w:hAnsi="Arial" w:cs="Arial"/>
          <w:sz w:val="22"/>
          <w:szCs w:val="22"/>
        </w:rPr>
        <w:t xml:space="preserve"> projet</w:t>
      </w:r>
      <w:r w:rsidR="001E3B7F">
        <w:rPr>
          <w:rFonts w:ascii="Arial" w:hAnsi="Arial" w:cs="Arial"/>
          <w:sz w:val="22"/>
          <w:szCs w:val="22"/>
        </w:rPr>
        <w:t xml:space="preserve"> réalisé</w:t>
      </w:r>
      <w:r w:rsidR="004D7F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:</w:t>
      </w:r>
    </w:p>
    <w:p w:rsidR="00D24135" w:rsidRPr="00C01F16" w:rsidRDefault="00D24135" w:rsidP="0064438C">
      <w:pPr>
        <w:jc w:val="both"/>
        <w:rPr>
          <w:rFonts w:ascii="Arial" w:hAnsi="Arial" w:cs="Arial"/>
          <w:sz w:val="22"/>
          <w:szCs w:val="22"/>
        </w:rPr>
      </w:pPr>
    </w:p>
    <w:p w:rsidR="0064438C" w:rsidRPr="00A8377E" w:rsidRDefault="0064438C" w:rsidP="0064438C">
      <w:pPr>
        <w:jc w:val="both"/>
        <w:rPr>
          <w:rFonts w:ascii="Arial" w:hAnsi="Arial" w:cs="Arial"/>
          <w:sz w:val="22"/>
          <w:szCs w:val="22"/>
        </w:rPr>
      </w:pPr>
    </w:p>
    <w:p w:rsidR="00935122" w:rsidRPr="00A8377E" w:rsidRDefault="00935122" w:rsidP="0064438C">
      <w:pPr>
        <w:jc w:val="both"/>
        <w:rPr>
          <w:rFonts w:ascii="Arial" w:hAnsi="Arial" w:cs="Arial"/>
          <w:sz w:val="22"/>
          <w:szCs w:val="22"/>
        </w:rPr>
      </w:pPr>
    </w:p>
    <w:p w:rsidR="00935122" w:rsidRPr="00A8377E" w:rsidRDefault="00935122" w:rsidP="0064438C">
      <w:pPr>
        <w:jc w:val="both"/>
        <w:rPr>
          <w:rFonts w:ascii="Arial" w:hAnsi="Arial" w:cs="Arial"/>
          <w:sz w:val="22"/>
          <w:szCs w:val="22"/>
        </w:rPr>
      </w:pPr>
    </w:p>
    <w:p w:rsidR="00935122" w:rsidRPr="00A8377E" w:rsidRDefault="00935122" w:rsidP="0064438C">
      <w:pPr>
        <w:jc w:val="both"/>
        <w:rPr>
          <w:rFonts w:ascii="Arial" w:hAnsi="Arial" w:cs="Arial"/>
          <w:sz w:val="22"/>
          <w:szCs w:val="22"/>
        </w:rPr>
      </w:pPr>
    </w:p>
    <w:p w:rsidR="00311318" w:rsidRPr="00A8377E" w:rsidRDefault="00311318" w:rsidP="0064438C">
      <w:pPr>
        <w:jc w:val="both"/>
        <w:rPr>
          <w:rFonts w:ascii="Arial" w:hAnsi="Arial" w:cs="Arial"/>
          <w:sz w:val="22"/>
          <w:szCs w:val="22"/>
        </w:rPr>
      </w:pPr>
    </w:p>
    <w:p w:rsidR="00C01F16" w:rsidRPr="00A8377E" w:rsidRDefault="00C01F16" w:rsidP="00874384">
      <w:pPr>
        <w:tabs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</w:p>
    <w:p w:rsidR="00874384" w:rsidRDefault="00874384" w:rsidP="00C01F16">
      <w:pPr>
        <w:jc w:val="both"/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sz w:val="22"/>
          <w:szCs w:val="22"/>
        </w:rPr>
        <w:t>Si l</w:t>
      </w:r>
      <w:r>
        <w:rPr>
          <w:rFonts w:ascii="Arial" w:hAnsi="Arial" w:cs="Arial"/>
          <w:sz w:val="22"/>
          <w:szCs w:val="22"/>
        </w:rPr>
        <w:t xml:space="preserve">e projet </w:t>
      </w:r>
      <w:r w:rsidRPr="00A8377E">
        <w:rPr>
          <w:rFonts w:ascii="Arial" w:hAnsi="Arial" w:cs="Arial"/>
          <w:sz w:val="22"/>
          <w:szCs w:val="22"/>
        </w:rPr>
        <w:t xml:space="preserve">n’a pu être intégralement réalisé, indiquer les actions reportées ou annulées </w:t>
      </w:r>
      <w:r w:rsidR="006C6820">
        <w:rPr>
          <w:rFonts w:ascii="Arial" w:hAnsi="Arial" w:cs="Arial"/>
          <w:sz w:val="22"/>
          <w:szCs w:val="22"/>
        </w:rPr>
        <w:t>ainsi que</w:t>
      </w:r>
      <w:r w:rsidRPr="00A8377E">
        <w:rPr>
          <w:rFonts w:ascii="Arial" w:hAnsi="Arial" w:cs="Arial"/>
          <w:sz w:val="22"/>
          <w:szCs w:val="22"/>
        </w:rPr>
        <w:t xml:space="preserve"> l</w:t>
      </w:r>
      <w:r w:rsidR="004D7F04">
        <w:rPr>
          <w:rFonts w:ascii="Arial" w:hAnsi="Arial" w:cs="Arial"/>
          <w:sz w:val="22"/>
          <w:szCs w:val="22"/>
        </w:rPr>
        <w:t>a raison :</w:t>
      </w:r>
    </w:p>
    <w:p w:rsidR="00874384" w:rsidRDefault="00874384" w:rsidP="00C01F16">
      <w:pPr>
        <w:tabs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</w:p>
    <w:p w:rsidR="00390CAF" w:rsidRDefault="00390CAF" w:rsidP="00C01F16">
      <w:pPr>
        <w:tabs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</w:p>
    <w:p w:rsidR="00390CAF" w:rsidRDefault="00390CAF" w:rsidP="00C01F16">
      <w:pPr>
        <w:tabs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</w:p>
    <w:p w:rsidR="00390CAF" w:rsidRDefault="00390CAF" w:rsidP="00C01F16">
      <w:pPr>
        <w:tabs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</w:p>
    <w:p w:rsidR="00390CAF" w:rsidRDefault="00390CAF" w:rsidP="00C01F16">
      <w:pPr>
        <w:tabs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</w:p>
    <w:p w:rsidR="00390CAF" w:rsidRDefault="00390CAF" w:rsidP="00C01F16">
      <w:pPr>
        <w:tabs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</w:p>
    <w:p w:rsidR="00874384" w:rsidRDefault="00874384" w:rsidP="00C01F16">
      <w:pPr>
        <w:tabs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</w:p>
    <w:p w:rsidR="000A02CE" w:rsidRDefault="000A02CE" w:rsidP="00C01F16">
      <w:pPr>
        <w:tabs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</w:p>
    <w:p w:rsidR="00C01F16" w:rsidRPr="00A8377E" w:rsidRDefault="00C01F16" w:rsidP="00C01F16">
      <w:pPr>
        <w:tabs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</w:p>
    <w:p w:rsidR="000A02CE" w:rsidRPr="000A02CE" w:rsidRDefault="000A02CE" w:rsidP="000A02CE">
      <w:pPr>
        <w:pStyle w:val="Paragraphedeliste"/>
        <w:numPr>
          <w:ilvl w:val="0"/>
          <w:numId w:val="15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0A02CE">
        <w:rPr>
          <w:rFonts w:ascii="Arial" w:hAnsi="Arial" w:cs="Arial"/>
          <w:b/>
          <w:sz w:val="22"/>
          <w:szCs w:val="22"/>
        </w:rPr>
        <w:t xml:space="preserve">Description détaillée de la programmation artistique menée pour </w:t>
      </w:r>
      <w:r w:rsidRPr="000A02CE">
        <w:rPr>
          <w:rFonts w:ascii="Arial" w:hAnsi="Arial" w:cs="Arial"/>
          <w:b/>
          <w:sz w:val="22"/>
          <w:szCs w:val="22"/>
          <w:u w:val="single"/>
        </w:rPr>
        <w:t xml:space="preserve">le volet </w:t>
      </w:r>
      <w:r w:rsidRPr="000A02CE">
        <w:rPr>
          <w:rFonts w:ascii="Arial" w:hAnsi="Arial" w:cs="Arial"/>
          <w:b/>
          <w:sz w:val="22"/>
          <w:szCs w:val="22"/>
          <w:u w:val="single"/>
        </w:rPr>
        <w:t>médiation/action culturelle</w:t>
      </w:r>
    </w:p>
    <w:p w:rsidR="000A02CE" w:rsidRPr="000A02CE" w:rsidRDefault="00135D0E" w:rsidP="000A02CE">
      <w:pPr>
        <w:ind w:left="567"/>
        <w:jc w:val="both"/>
        <w:rPr>
          <w:rFonts w:ascii="Arial" w:hAnsi="Arial" w:cs="Arial"/>
          <w:sz w:val="22"/>
          <w:szCs w:val="22"/>
        </w:rPr>
      </w:pPr>
      <w:r w:rsidRPr="006779DA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D10DD1" wp14:editId="290BC3B9">
                <wp:simplePos x="0" y="0"/>
                <wp:positionH relativeFrom="margin">
                  <wp:align>left</wp:align>
                </wp:positionH>
                <wp:positionV relativeFrom="paragraph">
                  <wp:posOffset>506730</wp:posOffset>
                </wp:positionV>
                <wp:extent cx="5953125" cy="2800350"/>
                <wp:effectExtent l="0" t="0" r="28575" b="19050"/>
                <wp:wrapSquare wrapText="bothSides"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D0E" w:rsidRDefault="00135D0E" w:rsidP="00135D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10DD1" id="Zone de texte 5" o:spid="_x0000_s1027" type="#_x0000_t202" style="position:absolute;left:0;text-align:left;margin-left:0;margin-top:39.9pt;width:468.75pt;height:220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eMzKwIAAFEEAAAOAAAAZHJzL2Uyb0RvYy54bWysVE1v2zAMvQ/YfxB0X+y48dYYcYouXYYB&#10;3QfQ7bKbLMmxMFnUJCV2++tHyWkadMMOw3QQRJN6enwkvboae00O0nkFpqbzWU6JNByEMruafvu6&#10;fXVJiQ/MCKbByJreS0+v1i9frAZbyQI60EI6giDGV4OtaReCrbLM8072zM/ASoPOFlzPAppulwnH&#10;BkTvdVbk+etsACesAy69x683k5OuE37bSh4+t62XgeiaIreQdpf2Ju7ZesWqnWO2U/xIg/0Di54p&#10;g4+eoG5YYGTv1G9QveIOPLRhxqHPoG0VlykHzGaeP8vmrmNWplxQHG9PMvn/B8s/Hb44okRNS0oM&#10;67FE37FQREgS5BgkKaNEg/UVRt5ZjA3jWxix1Cldb2+B//DEwKZjZievnYOhk0wgxXm8mZ1dnXB8&#10;BGmGjyDwLbYPkIDG1vVRP1SEIDqW6v5UHuRBOH4sl+XFvECeHH3FZZ5flKmAGaser1vnw3sJPYmH&#10;mjqsf4Jnh1sfIh1WPYbE1zxoJbZK62S4XbPRjhwY9so2rZTBszBtyFDTZYlE/g6Rp/UniF4FbHqt&#10;+ppiFrhiEKuibu+MSOfAlJ7OSFmbo5BRu0nFMDZjKlsR70aRGxD3qKyDqcdxJvHQgXugZMD+rqn/&#10;uWdOUqI/GKzOcr5YxIFIxqJ8U6Dhzj3NuYcZjlA1DZRMx01IQxRpG7jGKrYq6fvE5EgZ+zbJfpyx&#10;OBjndop6+hOsfwEAAP//AwBQSwMEFAAGAAgAAAAhAJT2quHeAAAABwEAAA8AAABkcnMvZG93bnJl&#10;di54bWxMz01PwzAMBuA7Ev8hMhIXxFI2tn5Qd0JIILjBNsE1a7y2oklKknXl32NOcLRe6/Xjcj2Z&#10;XozkQ+csws0sAUG2drqzDcJu+3idgQhRWa16ZwnhmwKsq/OzUhXanewbjZvYCC6xoVAIbYxDIWWo&#10;WzIqzNxAlrOD80ZFHn0jtVcnLje9nCfJShrVWb7QqoEeWqo/N0eDkN0+jx/hZfH6Xq8OfR6v0vHp&#10;yyNeXkz3dyAiTfFvGX75TIeKTXt3tDqIHoEfiQhpzn5O80W6BLFHWM6TDGRVyv/+6gcAAP//AwBQ&#10;SwECLQAUAAYACAAAACEAtoM4kv4AAADhAQAAEwAAAAAAAAAAAAAAAAAAAAAAW0NvbnRlbnRfVHlw&#10;ZXNdLnhtbFBLAQItABQABgAIAAAAIQA4/SH/1gAAAJQBAAALAAAAAAAAAAAAAAAAAC8BAABfcmVs&#10;cy8ucmVsc1BLAQItABQABgAIAAAAIQDxoeMzKwIAAFEEAAAOAAAAAAAAAAAAAAAAAC4CAABkcnMv&#10;ZTJvRG9jLnhtbFBLAQItABQABgAIAAAAIQCU9qrh3gAAAAcBAAAPAAAAAAAAAAAAAAAAAIUEAABk&#10;cnMvZG93bnJldi54bWxQSwUGAAAAAAQABADzAAAAkAUAAAAA&#10;">
                <v:textbox>
                  <w:txbxContent>
                    <w:p w:rsidR="00135D0E" w:rsidRDefault="00135D0E" w:rsidP="00135D0E"/>
                  </w:txbxContent>
                </v:textbox>
                <w10:wrap type="square" anchorx="margin"/>
              </v:shape>
            </w:pict>
          </mc:Fallback>
        </mc:AlternateContent>
      </w:r>
      <w:r w:rsidR="009E6439">
        <w:rPr>
          <w:rFonts w:ascii="Arial" w:hAnsi="Arial" w:cs="Arial"/>
          <w:sz w:val="22"/>
          <w:szCs w:val="22"/>
        </w:rPr>
        <w:t>Contenu, d</w:t>
      </w:r>
      <w:r w:rsidR="000A02CE" w:rsidRPr="000A02CE">
        <w:rPr>
          <w:rFonts w:ascii="Arial" w:hAnsi="Arial" w:cs="Arial"/>
          <w:sz w:val="22"/>
          <w:szCs w:val="22"/>
        </w:rPr>
        <w:t>ates, lieux et modalités de mise en œuvre, contexte, objectifs poursuivis, formats</w:t>
      </w:r>
    </w:p>
    <w:p w:rsidR="000A02CE" w:rsidRDefault="000A02CE" w:rsidP="000A02CE">
      <w:pPr>
        <w:ind w:left="567"/>
        <w:jc w:val="both"/>
        <w:rPr>
          <w:rFonts w:ascii="Arial" w:hAnsi="Arial" w:cs="Arial"/>
          <w:b/>
          <w:sz w:val="22"/>
          <w:szCs w:val="22"/>
        </w:rPr>
      </w:pPr>
    </w:p>
    <w:p w:rsidR="00484BAC" w:rsidRPr="00767C02" w:rsidRDefault="00484BAC" w:rsidP="00484BA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1773"/>
        <w:gridCol w:w="1700"/>
        <w:gridCol w:w="2411"/>
      </w:tblGrid>
      <w:tr w:rsidR="00484BAC" w:rsidRPr="00767C02" w:rsidTr="00135D0E">
        <w:trPr>
          <w:trHeight w:val="312"/>
        </w:trPr>
        <w:tc>
          <w:tcPr>
            <w:tcW w:w="1854" w:type="pct"/>
            <w:shd w:val="clear" w:color="auto" w:fill="auto"/>
            <w:vAlign w:val="center"/>
          </w:tcPr>
          <w:p w:rsidR="00484BAC" w:rsidRPr="00767C02" w:rsidRDefault="00484BAC" w:rsidP="00DE79FB">
            <w:pPr>
              <w:spacing w:before="120"/>
              <w:jc w:val="center"/>
              <w:rPr>
                <w:rFonts w:ascii="Arial" w:eastAsia="PMingLiU" w:hAnsi="Arial" w:cs="Arial"/>
                <w:b/>
                <w:sz w:val="20"/>
                <w:szCs w:val="20"/>
              </w:rPr>
            </w:pPr>
            <w:r w:rsidRPr="00767C02">
              <w:rPr>
                <w:rFonts w:ascii="Arial" w:eastAsia="PMingLiU" w:hAnsi="Arial" w:cs="Arial"/>
                <w:b/>
                <w:sz w:val="20"/>
                <w:szCs w:val="20"/>
              </w:rPr>
              <w:t>Type d’action réalisé</w:t>
            </w:r>
          </w:p>
          <w:p w:rsidR="00484BAC" w:rsidRPr="00767C02" w:rsidRDefault="00484BAC" w:rsidP="00DE79F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7C02">
              <w:rPr>
                <w:rFonts w:ascii="Arial" w:hAnsi="Arial" w:cs="Arial"/>
                <w:sz w:val="20"/>
                <w:szCs w:val="20"/>
              </w:rPr>
              <w:t>(distinguer les actions menées en / hors milieu scolaire)</w:t>
            </w:r>
          </w:p>
        </w:tc>
        <w:tc>
          <w:tcPr>
            <w:tcW w:w="948" w:type="pct"/>
            <w:shd w:val="clear" w:color="auto" w:fill="auto"/>
          </w:tcPr>
          <w:p w:rsidR="00484BAC" w:rsidRPr="00767C02" w:rsidRDefault="00484BAC" w:rsidP="00DE79FB">
            <w:pPr>
              <w:spacing w:before="120"/>
              <w:jc w:val="center"/>
              <w:rPr>
                <w:rFonts w:ascii="Arial" w:eastAsia="PMingLiU" w:hAnsi="Arial" w:cs="Arial"/>
                <w:b/>
                <w:sz w:val="20"/>
                <w:szCs w:val="20"/>
              </w:rPr>
            </w:pPr>
            <w:r w:rsidRPr="00767C02">
              <w:rPr>
                <w:rFonts w:ascii="Arial" w:eastAsia="PMingLiU" w:hAnsi="Arial" w:cs="Arial"/>
                <w:b/>
                <w:sz w:val="20"/>
                <w:szCs w:val="20"/>
              </w:rPr>
              <w:t>Nombre d’heures d’intervention</w:t>
            </w:r>
          </w:p>
        </w:tc>
        <w:tc>
          <w:tcPr>
            <w:tcW w:w="909" w:type="pct"/>
            <w:shd w:val="clear" w:color="auto" w:fill="auto"/>
          </w:tcPr>
          <w:p w:rsidR="00484BAC" w:rsidRPr="00767C02" w:rsidRDefault="00484BAC" w:rsidP="00DE79FB">
            <w:pPr>
              <w:spacing w:before="120"/>
              <w:jc w:val="center"/>
              <w:rPr>
                <w:rFonts w:ascii="Arial" w:eastAsia="PMingLiU" w:hAnsi="Arial" w:cs="Arial"/>
                <w:b/>
                <w:sz w:val="20"/>
                <w:szCs w:val="20"/>
              </w:rPr>
            </w:pPr>
            <w:r w:rsidRPr="00767C02">
              <w:rPr>
                <w:rFonts w:ascii="Arial" w:eastAsia="PMingLiU" w:hAnsi="Arial" w:cs="Arial"/>
                <w:b/>
                <w:sz w:val="20"/>
                <w:szCs w:val="20"/>
              </w:rPr>
              <w:t xml:space="preserve">Coût de l’action </w:t>
            </w:r>
          </w:p>
          <w:p w:rsidR="00484BAC" w:rsidRPr="00767C02" w:rsidRDefault="00484BAC" w:rsidP="00DE79FB">
            <w:pPr>
              <w:jc w:val="center"/>
              <w:rPr>
                <w:rFonts w:ascii="Arial" w:eastAsia="PMingLiU" w:hAnsi="Arial" w:cs="Arial"/>
                <w:b/>
                <w:sz w:val="20"/>
                <w:szCs w:val="20"/>
              </w:rPr>
            </w:pPr>
            <w:r w:rsidRPr="00767C02">
              <w:rPr>
                <w:rFonts w:ascii="Arial" w:eastAsia="PMingLiU" w:hAnsi="Arial" w:cs="Arial"/>
                <w:b/>
                <w:sz w:val="20"/>
                <w:szCs w:val="20"/>
              </w:rPr>
              <w:t>(pour votre budget)</w:t>
            </w:r>
          </w:p>
        </w:tc>
        <w:tc>
          <w:tcPr>
            <w:tcW w:w="1289" w:type="pct"/>
            <w:shd w:val="clear" w:color="auto" w:fill="auto"/>
          </w:tcPr>
          <w:p w:rsidR="00484BAC" w:rsidRPr="00767C02" w:rsidRDefault="00484BAC" w:rsidP="00DE79FB">
            <w:pPr>
              <w:spacing w:before="120"/>
              <w:jc w:val="center"/>
              <w:rPr>
                <w:rFonts w:ascii="Arial" w:eastAsia="PMingLiU" w:hAnsi="Arial" w:cs="Arial"/>
                <w:b/>
                <w:sz w:val="20"/>
                <w:szCs w:val="20"/>
              </w:rPr>
            </w:pPr>
            <w:r w:rsidRPr="00767C02">
              <w:rPr>
                <w:rFonts w:ascii="Arial" w:eastAsia="PMingLiU" w:hAnsi="Arial" w:cs="Arial"/>
                <w:b/>
                <w:sz w:val="20"/>
                <w:szCs w:val="20"/>
              </w:rPr>
              <w:t>Public touché</w:t>
            </w:r>
          </w:p>
        </w:tc>
      </w:tr>
      <w:tr w:rsidR="00484BAC" w:rsidRPr="00767C02" w:rsidTr="00135D0E">
        <w:trPr>
          <w:trHeight w:val="367"/>
        </w:trPr>
        <w:tc>
          <w:tcPr>
            <w:tcW w:w="1854" w:type="pct"/>
            <w:shd w:val="clear" w:color="auto" w:fill="auto"/>
          </w:tcPr>
          <w:p w:rsidR="00484BAC" w:rsidRPr="00767C02" w:rsidRDefault="00484BAC" w:rsidP="00DE79FB">
            <w:pPr>
              <w:rPr>
                <w:rFonts w:ascii="Arial" w:eastAsia="PMingLiU" w:hAnsi="Arial" w:cs="Arial"/>
                <w:sz w:val="20"/>
                <w:szCs w:val="20"/>
              </w:rPr>
            </w:pPr>
          </w:p>
        </w:tc>
        <w:tc>
          <w:tcPr>
            <w:tcW w:w="948" w:type="pct"/>
            <w:shd w:val="clear" w:color="auto" w:fill="auto"/>
          </w:tcPr>
          <w:p w:rsidR="00484BAC" w:rsidRPr="00767C02" w:rsidRDefault="00484BAC" w:rsidP="00DE79FB">
            <w:pPr>
              <w:rPr>
                <w:rFonts w:ascii="Arial" w:eastAsia="PMingLiU" w:hAnsi="Arial" w:cs="Arial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484BAC" w:rsidRPr="00767C02" w:rsidRDefault="00484BAC" w:rsidP="00DE79FB">
            <w:pPr>
              <w:rPr>
                <w:rFonts w:ascii="Arial" w:eastAsia="PMingLiU" w:hAnsi="Arial" w:cs="Arial"/>
                <w:sz w:val="20"/>
                <w:szCs w:val="20"/>
              </w:rPr>
            </w:pPr>
          </w:p>
        </w:tc>
        <w:tc>
          <w:tcPr>
            <w:tcW w:w="1289" w:type="pct"/>
            <w:shd w:val="clear" w:color="auto" w:fill="auto"/>
          </w:tcPr>
          <w:p w:rsidR="00484BAC" w:rsidRPr="00767C02" w:rsidRDefault="00484BAC" w:rsidP="00DE79FB">
            <w:pPr>
              <w:rPr>
                <w:rFonts w:ascii="Arial" w:eastAsia="PMingLiU" w:hAnsi="Arial" w:cs="Arial"/>
                <w:sz w:val="20"/>
                <w:szCs w:val="20"/>
              </w:rPr>
            </w:pPr>
          </w:p>
        </w:tc>
      </w:tr>
      <w:tr w:rsidR="00484BAC" w:rsidRPr="00767C02" w:rsidTr="00135D0E">
        <w:trPr>
          <w:trHeight w:val="325"/>
        </w:trPr>
        <w:tc>
          <w:tcPr>
            <w:tcW w:w="1854" w:type="pct"/>
            <w:shd w:val="clear" w:color="auto" w:fill="auto"/>
          </w:tcPr>
          <w:p w:rsidR="00484BAC" w:rsidRPr="00767C02" w:rsidRDefault="00484BAC" w:rsidP="00DE79FB">
            <w:pPr>
              <w:rPr>
                <w:rFonts w:ascii="Arial" w:eastAsia="PMingLiU" w:hAnsi="Arial" w:cs="Arial"/>
                <w:sz w:val="20"/>
                <w:szCs w:val="20"/>
              </w:rPr>
            </w:pPr>
          </w:p>
        </w:tc>
        <w:tc>
          <w:tcPr>
            <w:tcW w:w="948" w:type="pct"/>
            <w:shd w:val="clear" w:color="auto" w:fill="auto"/>
          </w:tcPr>
          <w:p w:rsidR="00484BAC" w:rsidRPr="00767C02" w:rsidRDefault="00484BAC" w:rsidP="00DE79FB">
            <w:pPr>
              <w:rPr>
                <w:rFonts w:ascii="Arial" w:eastAsia="PMingLiU" w:hAnsi="Arial" w:cs="Arial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484BAC" w:rsidRPr="00767C02" w:rsidRDefault="00484BAC" w:rsidP="00DE79FB">
            <w:pPr>
              <w:rPr>
                <w:rFonts w:ascii="Arial" w:eastAsia="PMingLiU" w:hAnsi="Arial" w:cs="Arial"/>
                <w:sz w:val="20"/>
                <w:szCs w:val="20"/>
              </w:rPr>
            </w:pPr>
          </w:p>
        </w:tc>
        <w:tc>
          <w:tcPr>
            <w:tcW w:w="1289" w:type="pct"/>
            <w:shd w:val="clear" w:color="auto" w:fill="auto"/>
          </w:tcPr>
          <w:p w:rsidR="00484BAC" w:rsidRPr="00767C02" w:rsidRDefault="00484BAC" w:rsidP="00DE79FB">
            <w:pPr>
              <w:rPr>
                <w:rFonts w:ascii="Arial" w:eastAsia="PMingLiU" w:hAnsi="Arial" w:cs="Arial"/>
                <w:sz w:val="20"/>
                <w:szCs w:val="20"/>
              </w:rPr>
            </w:pPr>
          </w:p>
        </w:tc>
      </w:tr>
      <w:tr w:rsidR="00484BAC" w:rsidRPr="00767C02" w:rsidTr="00135D0E">
        <w:trPr>
          <w:trHeight w:val="361"/>
        </w:trPr>
        <w:tc>
          <w:tcPr>
            <w:tcW w:w="1854" w:type="pct"/>
            <w:shd w:val="clear" w:color="auto" w:fill="auto"/>
          </w:tcPr>
          <w:p w:rsidR="00484BAC" w:rsidRPr="00767C02" w:rsidRDefault="00484BAC" w:rsidP="00DE79FB">
            <w:pPr>
              <w:rPr>
                <w:rFonts w:ascii="Arial" w:eastAsia="PMingLiU" w:hAnsi="Arial" w:cs="Arial"/>
                <w:sz w:val="20"/>
                <w:szCs w:val="20"/>
              </w:rPr>
            </w:pPr>
          </w:p>
        </w:tc>
        <w:tc>
          <w:tcPr>
            <w:tcW w:w="948" w:type="pct"/>
            <w:shd w:val="clear" w:color="auto" w:fill="auto"/>
          </w:tcPr>
          <w:p w:rsidR="00484BAC" w:rsidRPr="00767C02" w:rsidRDefault="00484BAC" w:rsidP="00DE79FB">
            <w:pPr>
              <w:rPr>
                <w:rFonts w:ascii="Arial" w:eastAsia="PMingLiU" w:hAnsi="Arial" w:cs="Arial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484BAC" w:rsidRPr="00767C02" w:rsidRDefault="00484BAC" w:rsidP="00DE79FB">
            <w:pPr>
              <w:rPr>
                <w:rFonts w:ascii="Arial" w:eastAsia="PMingLiU" w:hAnsi="Arial" w:cs="Arial"/>
                <w:sz w:val="20"/>
                <w:szCs w:val="20"/>
              </w:rPr>
            </w:pPr>
          </w:p>
        </w:tc>
        <w:tc>
          <w:tcPr>
            <w:tcW w:w="1289" w:type="pct"/>
            <w:shd w:val="clear" w:color="auto" w:fill="auto"/>
          </w:tcPr>
          <w:p w:rsidR="00484BAC" w:rsidRPr="00767C02" w:rsidRDefault="00484BAC" w:rsidP="00DE79FB">
            <w:pPr>
              <w:rPr>
                <w:rFonts w:ascii="Arial" w:eastAsia="PMingLiU" w:hAnsi="Arial" w:cs="Arial"/>
                <w:sz w:val="20"/>
                <w:szCs w:val="20"/>
              </w:rPr>
            </w:pPr>
          </w:p>
        </w:tc>
      </w:tr>
      <w:tr w:rsidR="00484BAC" w:rsidRPr="00767C02" w:rsidTr="00135D0E">
        <w:trPr>
          <w:trHeight w:val="312"/>
        </w:trPr>
        <w:tc>
          <w:tcPr>
            <w:tcW w:w="1854" w:type="pct"/>
            <w:shd w:val="clear" w:color="auto" w:fill="auto"/>
          </w:tcPr>
          <w:p w:rsidR="00484BAC" w:rsidRPr="00767C02" w:rsidRDefault="00484BAC" w:rsidP="00DE79FB">
            <w:pPr>
              <w:rPr>
                <w:rFonts w:ascii="Arial" w:eastAsia="PMingLiU" w:hAnsi="Arial" w:cs="Arial"/>
                <w:sz w:val="20"/>
                <w:szCs w:val="20"/>
              </w:rPr>
            </w:pPr>
          </w:p>
        </w:tc>
        <w:tc>
          <w:tcPr>
            <w:tcW w:w="948" w:type="pct"/>
            <w:shd w:val="clear" w:color="auto" w:fill="auto"/>
          </w:tcPr>
          <w:p w:rsidR="00484BAC" w:rsidRPr="00767C02" w:rsidRDefault="00484BAC" w:rsidP="00DE79FB">
            <w:pPr>
              <w:rPr>
                <w:rFonts w:ascii="Arial" w:eastAsia="PMingLiU" w:hAnsi="Arial" w:cs="Arial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484BAC" w:rsidRPr="00767C02" w:rsidRDefault="00484BAC" w:rsidP="00DE79FB">
            <w:pPr>
              <w:rPr>
                <w:rFonts w:ascii="Arial" w:eastAsia="PMingLiU" w:hAnsi="Arial" w:cs="Arial"/>
                <w:sz w:val="20"/>
                <w:szCs w:val="20"/>
              </w:rPr>
            </w:pPr>
          </w:p>
        </w:tc>
        <w:tc>
          <w:tcPr>
            <w:tcW w:w="1289" w:type="pct"/>
            <w:shd w:val="clear" w:color="auto" w:fill="auto"/>
          </w:tcPr>
          <w:p w:rsidR="00484BAC" w:rsidRPr="00767C02" w:rsidRDefault="00484BAC" w:rsidP="00DE79FB">
            <w:pPr>
              <w:rPr>
                <w:rFonts w:ascii="Arial" w:eastAsia="PMingLiU" w:hAnsi="Arial" w:cs="Arial"/>
                <w:sz w:val="20"/>
                <w:szCs w:val="20"/>
              </w:rPr>
            </w:pPr>
          </w:p>
        </w:tc>
      </w:tr>
      <w:tr w:rsidR="00484BAC" w:rsidRPr="00767C02" w:rsidTr="00135D0E">
        <w:trPr>
          <w:trHeight w:val="312"/>
        </w:trPr>
        <w:tc>
          <w:tcPr>
            <w:tcW w:w="1854" w:type="pct"/>
            <w:shd w:val="clear" w:color="auto" w:fill="auto"/>
          </w:tcPr>
          <w:p w:rsidR="00484BAC" w:rsidRPr="00767C02" w:rsidRDefault="00484BAC" w:rsidP="00DE79FB">
            <w:pPr>
              <w:rPr>
                <w:rFonts w:ascii="Arial" w:eastAsia="PMingLiU" w:hAnsi="Arial" w:cs="Arial"/>
                <w:sz w:val="20"/>
                <w:szCs w:val="20"/>
              </w:rPr>
            </w:pPr>
          </w:p>
        </w:tc>
        <w:tc>
          <w:tcPr>
            <w:tcW w:w="948" w:type="pct"/>
            <w:shd w:val="clear" w:color="auto" w:fill="auto"/>
          </w:tcPr>
          <w:p w:rsidR="00484BAC" w:rsidRPr="00767C02" w:rsidRDefault="00484BAC" w:rsidP="00DE79FB">
            <w:pPr>
              <w:rPr>
                <w:rFonts w:ascii="Arial" w:eastAsia="PMingLiU" w:hAnsi="Arial" w:cs="Arial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484BAC" w:rsidRPr="00767C02" w:rsidRDefault="00484BAC" w:rsidP="00DE79FB">
            <w:pPr>
              <w:rPr>
                <w:rFonts w:ascii="Arial" w:eastAsia="PMingLiU" w:hAnsi="Arial" w:cs="Arial"/>
                <w:sz w:val="20"/>
                <w:szCs w:val="20"/>
              </w:rPr>
            </w:pPr>
          </w:p>
        </w:tc>
        <w:tc>
          <w:tcPr>
            <w:tcW w:w="1289" w:type="pct"/>
            <w:shd w:val="clear" w:color="auto" w:fill="auto"/>
          </w:tcPr>
          <w:p w:rsidR="00484BAC" w:rsidRPr="00767C02" w:rsidRDefault="00484BAC" w:rsidP="00DE79FB">
            <w:pPr>
              <w:rPr>
                <w:rFonts w:ascii="Arial" w:eastAsia="PMingLiU" w:hAnsi="Arial" w:cs="Arial"/>
                <w:sz w:val="20"/>
                <w:szCs w:val="20"/>
              </w:rPr>
            </w:pPr>
          </w:p>
        </w:tc>
      </w:tr>
      <w:tr w:rsidR="00484BAC" w:rsidRPr="00767C02" w:rsidTr="00135D0E">
        <w:trPr>
          <w:trHeight w:val="312"/>
        </w:trPr>
        <w:tc>
          <w:tcPr>
            <w:tcW w:w="1854" w:type="pct"/>
            <w:shd w:val="clear" w:color="auto" w:fill="auto"/>
          </w:tcPr>
          <w:p w:rsidR="00484BAC" w:rsidRPr="00767C02" w:rsidRDefault="00484BAC" w:rsidP="00DE79FB">
            <w:pPr>
              <w:rPr>
                <w:rFonts w:ascii="Arial" w:eastAsia="PMingLiU" w:hAnsi="Arial" w:cs="Arial"/>
                <w:sz w:val="20"/>
                <w:szCs w:val="20"/>
              </w:rPr>
            </w:pPr>
          </w:p>
        </w:tc>
        <w:tc>
          <w:tcPr>
            <w:tcW w:w="948" w:type="pct"/>
            <w:shd w:val="clear" w:color="auto" w:fill="auto"/>
          </w:tcPr>
          <w:p w:rsidR="00484BAC" w:rsidRPr="00767C02" w:rsidRDefault="00484BAC" w:rsidP="00DE79FB">
            <w:pPr>
              <w:rPr>
                <w:rFonts w:ascii="Arial" w:eastAsia="PMingLiU" w:hAnsi="Arial" w:cs="Arial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484BAC" w:rsidRPr="00767C02" w:rsidRDefault="00484BAC" w:rsidP="00DE79FB">
            <w:pPr>
              <w:rPr>
                <w:rFonts w:ascii="Arial" w:eastAsia="PMingLiU" w:hAnsi="Arial" w:cs="Arial"/>
                <w:sz w:val="20"/>
                <w:szCs w:val="20"/>
              </w:rPr>
            </w:pPr>
          </w:p>
        </w:tc>
        <w:tc>
          <w:tcPr>
            <w:tcW w:w="1289" w:type="pct"/>
            <w:shd w:val="clear" w:color="auto" w:fill="auto"/>
          </w:tcPr>
          <w:p w:rsidR="00484BAC" w:rsidRPr="00767C02" w:rsidRDefault="00484BAC" w:rsidP="00DE79FB">
            <w:pPr>
              <w:rPr>
                <w:rFonts w:ascii="Arial" w:eastAsia="PMingLiU" w:hAnsi="Arial" w:cs="Arial"/>
                <w:sz w:val="20"/>
                <w:szCs w:val="20"/>
              </w:rPr>
            </w:pPr>
          </w:p>
        </w:tc>
      </w:tr>
      <w:tr w:rsidR="00484BAC" w:rsidRPr="00767C02" w:rsidTr="00135D0E">
        <w:trPr>
          <w:trHeight w:val="312"/>
        </w:trPr>
        <w:tc>
          <w:tcPr>
            <w:tcW w:w="1854" w:type="pct"/>
            <w:shd w:val="clear" w:color="auto" w:fill="auto"/>
          </w:tcPr>
          <w:p w:rsidR="00484BAC" w:rsidRPr="00767C02" w:rsidRDefault="00484BAC" w:rsidP="00DE79FB">
            <w:pPr>
              <w:rPr>
                <w:rFonts w:ascii="Arial" w:eastAsia="PMingLiU" w:hAnsi="Arial" w:cs="Arial"/>
                <w:sz w:val="20"/>
                <w:szCs w:val="20"/>
              </w:rPr>
            </w:pPr>
          </w:p>
        </w:tc>
        <w:tc>
          <w:tcPr>
            <w:tcW w:w="948" w:type="pct"/>
            <w:shd w:val="clear" w:color="auto" w:fill="auto"/>
          </w:tcPr>
          <w:p w:rsidR="00484BAC" w:rsidRPr="00767C02" w:rsidRDefault="00484BAC" w:rsidP="00DE79FB">
            <w:pPr>
              <w:rPr>
                <w:rFonts w:ascii="Arial" w:eastAsia="PMingLiU" w:hAnsi="Arial" w:cs="Arial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484BAC" w:rsidRPr="00767C02" w:rsidRDefault="00484BAC" w:rsidP="00DE79FB">
            <w:pPr>
              <w:rPr>
                <w:rFonts w:ascii="Arial" w:eastAsia="PMingLiU" w:hAnsi="Arial" w:cs="Arial"/>
                <w:sz w:val="20"/>
                <w:szCs w:val="20"/>
              </w:rPr>
            </w:pPr>
          </w:p>
        </w:tc>
        <w:tc>
          <w:tcPr>
            <w:tcW w:w="1289" w:type="pct"/>
            <w:shd w:val="clear" w:color="auto" w:fill="auto"/>
          </w:tcPr>
          <w:p w:rsidR="00484BAC" w:rsidRPr="00767C02" w:rsidRDefault="00484BAC" w:rsidP="00DE79FB">
            <w:pPr>
              <w:rPr>
                <w:rFonts w:ascii="Arial" w:eastAsia="PMingLiU" w:hAnsi="Arial" w:cs="Arial"/>
                <w:sz w:val="20"/>
                <w:szCs w:val="20"/>
              </w:rPr>
            </w:pPr>
          </w:p>
        </w:tc>
      </w:tr>
      <w:tr w:rsidR="00484BAC" w:rsidRPr="00767C02" w:rsidTr="00135D0E">
        <w:trPr>
          <w:trHeight w:val="312"/>
        </w:trPr>
        <w:tc>
          <w:tcPr>
            <w:tcW w:w="1854" w:type="pct"/>
            <w:shd w:val="clear" w:color="auto" w:fill="auto"/>
          </w:tcPr>
          <w:p w:rsidR="00484BAC" w:rsidRPr="00767C02" w:rsidRDefault="00484BAC" w:rsidP="00DE79FB">
            <w:pPr>
              <w:rPr>
                <w:rFonts w:ascii="Arial" w:eastAsia="PMingLiU" w:hAnsi="Arial" w:cs="Arial"/>
                <w:sz w:val="20"/>
                <w:szCs w:val="20"/>
              </w:rPr>
            </w:pPr>
          </w:p>
        </w:tc>
        <w:tc>
          <w:tcPr>
            <w:tcW w:w="948" w:type="pct"/>
            <w:shd w:val="clear" w:color="auto" w:fill="auto"/>
          </w:tcPr>
          <w:p w:rsidR="00484BAC" w:rsidRPr="00767C02" w:rsidRDefault="00484BAC" w:rsidP="00DE79FB">
            <w:pPr>
              <w:rPr>
                <w:rFonts w:ascii="Arial" w:eastAsia="PMingLiU" w:hAnsi="Arial" w:cs="Arial"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auto"/>
          </w:tcPr>
          <w:p w:rsidR="00484BAC" w:rsidRPr="00767C02" w:rsidRDefault="00484BAC" w:rsidP="00DE79FB">
            <w:pPr>
              <w:rPr>
                <w:rFonts w:ascii="Arial" w:eastAsia="PMingLiU" w:hAnsi="Arial" w:cs="Arial"/>
                <w:sz w:val="20"/>
                <w:szCs w:val="20"/>
              </w:rPr>
            </w:pPr>
          </w:p>
        </w:tc>
        <w:tc>
          <w:tcPr>
            <w:tcW w:w="1289" w:type="pct"/>
            <w:shd w:val="clear" w:color="auto" w:fill="auto"/>
          </w:tcPr>
          <w:p w:rsidR="00484BAC" w:rsidRPr="00767C02" w:rsidRDefault="00484BAC" w:rsidP="00DE79FB">
            <w:pPr>
              <w:rPr>
                <w:rFonts w:ascii="Arial" w:eastAsia="PMingLiU" w:hAnsi="Arial" w:cs="Arial"/>
                <w:sz w:val="20"/>
                <w:szCs w:val="20"/>
              </w:rPr>
            </w:pPr>
          </w:p>
        </w:tc>
      </w:tr>
    </w:tbl>
    <w:p w:rsidR="000A02CE" w:rsidRDefault="000A02CE" w:rsidP="00C01F16">
      <w:pPr>
        <w:numPr>
          <w:ilvl w:val="0"/>
          <w:numId w:val="15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0A02CE">
        <w:rPr>
          <w:rFonts w:ascii="Arial" w:hAnsi="Arial" w:cs="Arial"/>
          <w:b/>
          <w:sz w:val="22"/>
          <w:szCs w:val="22"/>
        </w:rPr>
        <w:lastRenderedPageBreak/>
        <w:t>Description détaillée</w:t>
      </w:r>
      <w:r>
        <w:rPr>
          <w:rFonts w:ascii="Arial" w:hAnsi="Arial" w:cs="Arial"/>
          <w:b/>
          <w:sz w:val="22"/>
          <w:szCs w:val="22"/>
        </w:rPr>
        <w:t xml:space="preserve"> des actions complémentaires menées </w:t>
      </w:r>
      <w:r w:rsidR="009E6439" w:rsidRPr="009E6439">
        <w:rPr>
          <w:rFonts w:ascii="Arial" w:hAnsi="Arial" w:cs="Arial"/>
          <w:b/>
          <w:sz w:val="22"/>
          <w:szCs w:val="22"/>
          <w:u w:val="single"/>
        </w:rPr>
        <w:t>(</w:t>
      </w:r>
      <w:r w:rsidRPr="009E6439">
        <w:rPr>
          <w:rFonts w:ascii="Arial" w:hAnsi="Arial" w:cs="Arial"/>
          <w:b/>
          <w:sz w:val="22"/>
          <w:szCs w:val="22"/>
          <w:u w:val="single"/>
        </w:rPr>
        <w:t>production, résidence, formation</w:t>
      </w:r>
      <w:r w:rsidR="009E6439" w:rsidRPr="009E6439">
        <w:rPr>
          <w:rFonts w:ascii="Arial" w:hAnsi="Arial" w:cs="Arial"/>
          <w:b/>
          <w:sz w:val="22"/>
          <w:szCs w:val="22"/>
          <w:u w:val="single"/>
        </w:rPr>
        <w:t>…)</w:t>
      </w:r>
    </w:p>
    <w:p w:rsidR="009E6439" w:rsidRPr="009E6439" w:rsidRDefault="00135D0E" w:rsidP="009E6439">
      <w:pPr>
        <w:ind w:left="567"/>
        <w:jc w:val="both"/>
        <w:rPr>
          <w:rFonts w:ascii="Arial" w:hAnsi="Arial" w:cs="Arial"/>
          <w:sz w:val="22"/>
          <w:szCs w:val="22"/>
        </w:rPr>
      </w:pPr>
      <w:r w:rsidRPr="006779DA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2D10DD1" wp14:editId="290BC3B9">
                <wp:simplePos x="0" y="0"/>
                <wp:positionH relativeFrom="margin">
                  <wp:align>left</wp:align>
                </wp:positionH>
                <wp:positionV relativeFrom="paragraph">
                  <wp:posOffset>471805</wp:posOffset>
                </wp:positionV>
                <wp:extent cx="5953125" cy="2409825"/>
                <wp:effectExtent l="0" t="0" r="28575" b="28575"/>
                <wp:wrapSquare wrapText="bothSides"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D0E" w:rsidRDefault="00135D0E" w:rsidP="00135D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10DD1" id="Zone de texte 7" o:spid="_x0000_s1028" type="#_x0000_t202" style="position:absolute;left:0;text-align:left;margin-left:0;margin-top:37.15pt;width:468.75pt;height:189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fsFKgIAAFEEAAAOAAAAZHJzL2Uyb0RvYy54bWysVE2P2yAQvVfqf0DcGzvZpEmsOKtttqkq&#10;bT+kbS+9EcAxKjAUSOztr++As9n0Qz1U9QExzPBm5j3Gq+veaHKUPiiwNR2PSkqk5SCU3df086ft&#10;iwUlITIrmAYra/ogA71eP3+26lwlJ9CCFtITBLGh6lxN2xhdVRSBt9KwMAInLTob8IZFNP2+EJ51&#10;iG50MSnLl0UHXjgPXIaAp7eDk64zftNIHj80TZCR6JpibTGvPq+7tBbrFav2nrlW8VMZ7B+qMExZ&#10;THqGumWRkYNXv0EZxT0EaOKIgymgaRSXuQfsZlz+0s19y5zMvSA5wZ1pCv8Plr8/fvREiZrOKbHM&#10;oERfUCgiJImyj5LME0WdCxVG3juMjf0r6FHq3G5wd8C/BmJh0zK7lzfeQ9dKJrDEcbpZXFwdcEIC&#10;2XXvQGAudoiQgfrGm8QfMkIQHaV6OMuDdRCOh7Pl7Go8mVHC0TeZlssFGikHqx6vOx/iGwmGpE1N&#10;Peqf4dnxLsQh9DEkZQugldgqrbPh97uN9uTI8K1s83dC/ylMW9LVdDnD3H+HKPP3JwijIj56rUxN&#10;F+cgViXeXluBZbIqMqWHPXan7YnIxN3AYux3fZbtKiVIJO9APCCzHoY3jjOJmxb8d0o6fN81Dd8O&#10;zEtK9FuL6izH02kaiGxMZ/MJGv7Ss7v0MMsRqqaRkmG7iXmIUqkWblDFRmV+nyo5lYzvNit0mrE0&#10;GJd2jnr6E6x/AAAA//8DAFBLAwQUAAYACAAAACEA5zFS194AAAAHAQAADwAAAGRycy9kb3ducmV2&#10;LnhtbEyPwU7DMBBE70j8g7VIXBB1IGmThmwqhASCGxQEVzfeJhHxOthuGv4ec4LjaEYzb6rNbAYx&#10;kfO9ZYSrRQKCuLG65xbh7fX+sgDhg2KtBsuE8E0eNvXpSaVKbY/8QtM2tCKWsC8VQhfCWErpm46M&#10;8gs7Ekdvb51RIUrXSu3UMZabQV4nyUoa1XNc6NRIdx01n9uDQSiyx+nDP6XP781qP6zDRT49fDnE&#10;87P59gZEoDn8heEXP6JDHZl29sDaiwEhHgkIeZaCiO46zZcgdgjZMi1A1pX8z1//AAAA//8DAFBL&#10;AQItABQABgAIAAAAIQC2gziS/gAAAOEBAAATAAAAAAAAAAAAAAAAAAAAAABbQ29udGVudF9UeXBl&#10;c10ueG1sUEsBAi0AFAAGAAgAAAAhADj9If/WAAAAlAEAAAsAAAAAAAAAAAAAAAAALwEAAF9yZWxz&#10;Ly5yZWxzUEsBAi0AFAAGAAgAAAAhAEhB+wUqAgAAUQQAAA4AAAAAAAAAAAAAAAAALgIAAGRycy9l&#10;Mm9Eb2MueG1sUEsBAi0AFAAGAAgAAAAhAOcxUtfeAAAABwEAAA8AAAAAAAAAAAAAAAAAhAQAAGRy&#10;cy9kb3ducmV2LnhtbFBLBQYAAAAABAAEAPMAAACPBQAAAAA=&#10;">
                <v:textbox>
                  <w:txbxContent>
                    <w:p w:rsidR="00135D0E" w:rsidRDefault="00135D0E" w:rsidP="00135D0E"/>
                  </w:txbxContent>
                </v:textbox>
                <w10:wrap type="square" anchorx="margin"/>
              </v:shape>
            </w:pict>
          </mc:Fallback>
        </mc:AlternateContent>
      </w:r>
      <w:r w:rsidR="009E6439" w:rsidRPr="009E6439">
        <w:rPr>
          <w:rFonts w:ascii="Arial" w:hAnsi="Arial" w:cs="Arial"/>
          <w:sz w:val="22"/>
          <w:szCs w:val="22"/>
        </w:rPr>
        <w:t>Contenu, dates, lieux et modalités de mise en œuvre, contexte, objectifs poursuivis, formats</w:t>
      </w:r>
    </w:p>
    <w:p w:rsidR="000A02CE" w:rsidRDefault="000A02CE" w:rsidP="009E6439">
      <w:pPr>
        <w:ind w:left="567"/>
        <w:jc w:val="both"/>
        <w:rPr>
          <w:rFonts w:ascii="Arial" w:hAnsi="Arial" w:cs="Arial"/>
          <w:b/>
          <w:sz w:val="22"/>
          <w:szCs w:val="22"/>
        </w:rPr>
      </w:pPr>
    </w:p>
    <w:p w:rsidR="00484BAC" w:rsidRPr="00484BAC" w:rsidRDefault="00484BAC" w:rsidP="00484BAC">
      <w:pPr>
        <w:pStyle w:val="Paragraphedeliste"/>
        <w:numPr>
          <w:ilvl w:val="0"/>
          <w:numId w:val="15"/>
        </w:numPr>
        <w:tabs>
          <w:tab w:val="left" w:pos="3402"/>
          <w:tab w:val="left" w:pos="4111"/>
          <w:tab w:val="left" w:pos="5954"/>
        </w:tabs>
        <w:spacing w:line="288" w:lineRule="auto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484BAC">
        <w:rPr>
          <w:rFonts w:ascii="Arial" w:hAnsi="Arial" w:cs="Arial"/>
          <w:b/>
          <w:sz w:val="22"/>
          <w:szCs w:val="22"/>
        </w:rPr>
        <w:t>Développement durable</w:t>
      </w:r>
    </w:p>
    <w:p w:rsidR="00484BAC" w:rsidRPr="00484BAC" w:rsidRDefault="00484BAC" w:rsidP="00484BAC">
      <w:pPr>
        <w:pStyle w:val="Paragraphedeliste"/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  <w:r w:rsidRPr="006779D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223BEA" wp14:editId="116159ED">
                <wp:simplePos x="0" y="0"/>
                <wp:positionH relativeFrom="margin">
                  <wp:align>left</wp:align>
                </wp:positionH>
                <wp:positionV relativeFrom="paragraph">
                  <wp:posOffset>930910</wp:posOffset>
                </wp:positionV>
                <wp:extent cx="5953125" cy="2105025"/>
                <wp:effectExtent l="0" t="0" r="28575" b="2857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BAC" w:rsidRDefault="00484BAC" w:rsidP="00484B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23BEA" id="Zone de texte 2" o:spid="_x0000_s1029" type="#_x0000_t202" style="position:absolute;left:0;text-align:left;margin-left:0;margin-top:73.3pt;width:468.75pt;height:165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M+4JgIAAEoEAAAOAAAAZHJzL2Uyb0RvYy54bWysVEuP0zAQviPxHyzfaR60sI2arpYuRUjL&#10;Q1q4cHNsp7GwPcF2m5Rfz9jpdstDHBA5WDOe8Tcz38xkdT0aTQ7SeQW2psUsp0RaDkLZXU0/f9o+&#10;u6LEB2YF02BlTY/S0+v10yeroa9kCR1oIR1BEOuroa9pF0JfZZnnnTTMz6CXFo0tOMMCqm6XCccG&#10;RDc6K/P8RTaAE70DLr3H29vJSNcJv20lDx/a1stAdE0xt5BOl84mntl6xaqdY32n+CkN9g9ZGKYs&#10;Bj1D3bLAyN6p36CM4g48tGHGwWTQtorLVANWU+S/VHPfsV6mWpAc359p8v8Plr8/fHREiZqWlFhm&#10;sEVfsFFESBLkGCQpI0VD7yv0vO/RN4yvYMRWp3J9fwf8qycWNh2zO3njHAydZAJTLOLL7OLphOMj&#10;SDO8A4Gx2D5AAhpbZyJ/yAhBdGzV8dwezINwvFwsF8+LckEJR1tZ5IsclRiDVQ/Pe+fDGwmGRKGm&#10;Dvuf4NnhzofJ9cElRvOgldgqrZPids1GO3JgOCvb9J3Qf3LTlgw1XS4w9t8h8vT9CcKogEOvlanp&#10;1dmJVZG311ZgmqwKTOlJxuq0PREZuZtYDGMzomNktwFxREodTMONy4hCB+47JQMOdk39tz1zkhL9&#10;1mJblsV8HjchKfPFyxIVd2lpLi3McoSqaaBkEjchbU/M0cINtq9VidjHTE654sCm1pyWK27EpZ68&#10;Hn8B6x8AAAD//wMAUEsDBBQABgAIAAAAIQBmN9TO3wAAAAgBAAAPAAAAZHJzL2Rvd25yZXYueG1s&#10;TI/BTsMwEETvSPyDtUhcEHVKQ5KGOBVCAsENCoKrG2+TiHgdbDcNf89yguPsrGbeVJvZDmJCH3pH&#10;CpaLBARS40xPrYK31/vLAkSImoweHKGCbwywqU9PKl0ad6QXnLaxFRxCodQKuhjHUsrQdGh1WLgR&#10;ib2981ZHlr6Vxusjh9tBXiVJJq3uiRs6PeJdh83n9mAVFOnj9BGeVs/vTbYf1vEinx6+vFLnZ/Pt&#10;DYiIc/x7hl98RoeamXbuQCaIQQEPiXxNswwE2+tVfg1ipyDNiyXIupL/B9Q/AAAA//8DAFBLAQIt&#10;ABQABgAIAAAAIQC2gziS/gAAAOEBAAATAAAAAAAAAAAAAAAAAAAAAABbQ29udGVudF9UeXBlc10u&#10;eG1sUEsBAi0AFAAGAAgAAAAhADj9If/WAAAAlAEAAAsAAAAAAAAAAAAAAAAALwEAAF9yZWxzLy5y&#10;ZWxzUEsBAi0AFAAGAAgAAAAhANqkz7gmAgAASgQAAA4AAAAAAAAAAAAAAAAALgIAAGRycy9lMm9E&#10;b2MueG1sUEsBAi0AFAAGAAgAAAAhAGY31M7fAAAACAEAAA8AAAAAAAAAAAAAAAAAgAQAAGRycy9k&#10;b3ducmV2LnhtbFBLBQYAAAAABAAEAPMAAACMBQAAAAA=&#10;">
                <v:textbox>
                  <w:txbxContent>
                    <w:p w:rsidR="00484BAC" w:rsidRDefault="00484BAC" w:rsidP="00484BAC"/>
                  </w:txbxContent>
                </v:textbox>
                <w10:wrap type="square" anchorx="margin"/>
              </v:shape>
            </w:pict>
          </mc:Fallback>
        </mc:AlternateContent>
      </w:r>
      <w:r w:rsidRPr="00484BAC">
        <w:rPr>
          <w:rFonts w:ascii="Arial" w:hAnsi="Arial" w:cs="Arial"/>
          <w:sz w:val="22"/>
          <w:szCs w:val="22"/>
        </w:rPr>
        <w:t>Présentation des réflexions et actions menées en matière d’éco-responsabilité dans le cadre de votre projet (recherches artistiques et techniques en faveur de l’environnement, éco-conception, réemploi, achats responsables, usage de matériaux sains, gestion responsable des rebus, transport et mobilité à faible impact écologique, faible consommation énergétique, usage raisonné du numérique…)</w:t>
      </w:r>
    </w:p>
    <w:p w:rsidR="009E60EE" w:rsidRDefault="009E60EE" w:rsidP="009E60EE">
      <w:pPr>
        <w:ind w:left="567"/>
        <w:jc w:val="both"/>
        <w:rPr>
          <w:rFonts w:ascii="Arial" w:hAnsi="Arial" w:cs="Arial"/>
          <w:b/>
          <w:sz w:val="22"/>
          <w:szCs w:val="22"/>
        </w:rPr>
      </w:pPr>
    </w:p>
    <w:p w:rsidR="001E3B7F" w:rsidRDefault="001E3B7F" w:rsidP="00C01F16">
      <w:pPr>
        <w:numPr>
          <w:ilvl w:val="0"/>
          <w:numId w:val="15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1E3B7F">
        <w:rPr>
          <w:rFonts w:ascii="Arial" w:hAnsi="Arial" w:cs="Arial"/>
          <w:b/>
          <w:sz w:val="22"/>
          <w:szCs w:val="22"/>
        </w:rPr>
        <w:t>Partenariat</w:t>
      </w:r>
      <w:r w:rsidR="000A02CE">
        <w:rPr>
          <w:rFonts w:ascii="Arial" w:hAnsi="Arial" w:cs="Arial"/>
          <w:b/>
          <w:sz w:val="22"/>
          <w:szCs w:val="22"/>
        </w:rPr>
        <w:t>s</w:t>
      </w:r>
      <w:r w:rsidRPr="001E3B7F">
        <w:rPr>
          <w:rFonts w:ascii="Arial" w:hAnsi="Arial" w:cs="Arial"/>
          <w:b/>
          <w:sz w:val="22"/>
          <w:szCs w:val="22"/>
        </w:rPr>
        <w:t> :</w:t>
      </w:r>
    </w:p>
    <w:p w:rsidR="001E3B7F" w:rsidRPr="00C01F16" w:rsidRDefault="001E3B7F" w:rsidP="00C01F16">
      <w:pPr>
        <w:tabs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0"/>
        <w:gridCol w:w="3990"/>
      </w:tblGrid>
      <w:tr w:rsidR="001E3B7F" w:rsidRPr="00651AE1" w:rsidTr="00293480">
        <w:tc>
          <w:tcPr>
            <w:tcW w:w="4103" w:type="dxa"/>
            <w:shd w:val="clear" w:color="auto" w:fill="auto"/>
            <w:vAlign w:val="center"/>
          </w:tcPr>
          <w:p w:rsidR="001E3B7F" w:rsidRPr="00651AE1" w:rsidRDefault="001E3B7F" w:rsidP="002934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1AE1">
              <w:rPr>
                <w:rFonts w:ascii="Arial" w:hAnsi="Arial" w:cs="Arial"/>
                <w:b/>
                <w:sz w:val="22"/>
                <w:szCs w:val="22"/>
              </w:rPr>
              <w:t>Nature des partenariats prévus</w:t>
            </w:r>
          </w:p>
        </w:tc>
        <w:tc>
          <w:tcPr>
            <w:tcW w:w="4103" w:type="dxa"/>
            <w:shd w:val="clear" w:color="auto" w:fill="auto"/>
            <w:vAlign w:val="center"/>
          </w:tcPr>
          <w:p w:rsidR="001E3B7F" w:rsidRPr="00651AE1" w:rsidRDefault="001E3B7F" w:rsidP="002934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1AE1">
              <w:rPr>
                <w:rFonts w:ascii="Arial" w:hAnsi="Arial" w:cs="Arial"/>
                <w:b/>
                <w:sz w:val="22"/>
                <w:szCs w:val="22"/>
              </w:rPr>
              <w:t>Na</w:t>
            </w:r>
            <w:r w:rsidR="000A02CE">
              <w:rPr>
                <w:rFonts w:ascii="Arial" w:hAnsi="Arial" w:cs="Arial"/>
                <w:b/>
                <w:sz w:val="22"/>
                <w:szCs w:val="22"/>
              </w:rPr>
              <w:t>ture des partenariats réalisés</w:t>
            </w:r>
          </w:p>
        </w:tc>
      </w:tr>
      <w:tr w:rsidR="001E3B7F" w:rsidRPr="00651AE1" w:rsidTr="00C01F16">
        <w:tc>
          <w:tcPr>
            <w:tcW w:w="4103" w:type="dxa"/>
            <w:shd w:val="clear" w:color="auto" w:fill="auto"/>
          </w:tcPr>
          <w:p w:rsidR="001E3B7F" w:rsidRPr="00651AE1" w:rsidRDefault="001E3B7F" w:rsidP="00651A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03" w:type="dxa"/>
            <w:shd w:val="clear" w:color="auto" w:fill="auto"/>
          </w:tcPr>
          <w:p w:rsidR="001E3B7F" w:rsidRPr="00651AE1" w:rsidRDefault="001E3B7F" w:rsidP="00651A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E3B7F" w:rsidRPr="00651AE1" w:rsidTr="00C01F16">
        <w:tc>
          <w:tcPr>
            <w:tcW w:w="4103" w:type="dxa"/>
            <w:shd w:val="clear" w:color="auto" w:fill="auto"/>
          </w:tcPr>
          <w:p w:rsidR="001E3B7F" w:rsidRPr="00651AE1" w:rsidRDefault="001E3B7F" w:rsidP="00651A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03" w:type="dxa"/>
            <w:shd w:val="clear" w:color="auto" w:fill="auto"/>
          </w:tcPr>
          <w:p w:rsidR="001E3B7F" w:rsidRPr="00651AE1" w:rsidRDefault="001E3B7F" w:rsidP="00651A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E3B7F" w:rsidRPr="00651AE1" w:rsidTr="00C01F16">
        <w:tc>
          <w:tcPr>
            <w:tcW w:w="4103" w:type="dxa"/>
            <w:shd w:val="clear" w:color="auto" w:fill="auto"/>
          </w:tcPr>
          <w:p w:rsidR="001E3B7F" w:rsidRPr="00651AE1" w:rsidRDefault="001E3B7F" w:rsidP="00651A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03" w:type="dxa"/>
            <w:shd w:val="clear" w:color="auto" w:fill="auto"/>
          </w:tcPr>
          <w:p w:rsidR="001E3B7F" w:rsidRPr="00651AE1" w:rsidRDefault="001E3B7F" w:rsidP="00651A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E3B7F" w:rsidRPr="00651AE1" w:rsidTr="00C01F16">
        <w:tc>
          <w:tcPr>
            <w:tcW w:w="4103" w:type="dxa"/>
            <w:shd w:val="clear" w:color="auto" w:fill="auto"/>
          </w:tcPr>
          <w:p w:rsidR="001E3B7F" w:rsidRPr="00651AE1" w:rsidRDefault="001E3B7F" w:rsidP="00651A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03" w:type="dxa"/>
            <w:shd w:val="clear" w:color="auto" w:fill="auto"/>
          </w:tcPr>
          <w:p w:rsidR="001E3B7F" w:rsidRPr="00651AE1" w:rsidRDefault="001E3B7F" w:rsidP="00651A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E3B7F" w:rsidRPr="00651AE1" w:rsidTr="00C01F16">
        <w:tc>
          <w:tcPr>
            <w:tcW w:w="4103" w:type="dxa"/>
            <w:shd w:val="clear" w:color="auto" w:fill="auto"/>
          </w:tcPr>
          <w:p w:rsidR="001E3B7F" w:rsidRPr="00651AE1" w:rsidRDefault="001E3B7F" w:rsidP="00651A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03" w:type="dxa"/>
            <w:shd w:val="clear" w:color="auto" w:fill="auto"/>
          </w:tcPr>
          <w:p w:rsidR="001E3B7F" w:rsidRPr="00651AE1" w:rsidRDefault="001E3B7F" w:rsidP="00651A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E3B7F" w:rsidRPr="00651AE1" w:rsidTr="00C01F16">
        <w:tc>
          <w:tcPr>
            <w:tcW w:w="4103" w:type="dxa"/>
            <w:shd w:val="clear" w:color="auto" w:fill="auto"/>
          </w:tcPr>
          <w:p w:rsidR="001E3B7F" w:rsidRPr="00651AE1" w:rsidRDefault="001E3B7F" w:rsidP="00651A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03" w:type="dxa"/>
            <w:shd w:val="clear" w:color="auto" w:fill="auto"/>
          </w:tcPr>
          <w:p w:rsidR="001E3B7F" w:rsidRPr="00651AE1" w:rsidRDefault="001E3B7F" w:rsidP="00651A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E3B7F" w:rsidRPr="00651AE1" w:rsidTr="00C01F16">
        <w:tc>
          <w:tcPr>
            <w:tcW w:w="4103" w:type="dxa"/>
            <w:shd w:val="clear" w:color="auto" w:fill="auto"/>
          </w:tcPr>
          <w:p w:rsidR="001E3B7F" w:rsidRPr="00651AE1" w:rsidRDefault="001E3B7F" w:rsidP="00651A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03" w:type="dxa"/>
            <w:shd w:val="clear" w:color="auto" w:fill="auto"/>
          </w:tcPr>
          <w:p w:rsidR="001E3B7F" w:rsidRPr="00651AE1" w:rsidRDefault="001E3B7F" w:rsidP="00651A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E3B7F" w:rsidRPr="00651AE1" w:rsidTr="00C01F16">
        <w:tc>
          <w:tcPr>
            <w:tcW w:w="4103" w:type="dxa"/>
            <w:shd w:val="clear" w:color="auto" w:fill="auto"/>
          </w:tcPr>
          <w:p w:rsidR="001E3B7F" w:rsidRPr="00651AE1" w:rsidRDefault="001E3B7F" w:rsidP="00651A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03" w:type="dxa"/>
            <w:shd w:val="clear" w:color="auto" w:fill="auto"/>
          </w:tcPr>
          <w:p w:rsidR="001E3B7F" w:rsidRPr="00651AE1" w:rsidRDefault="001E3B7F" w:rsidP="00651A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E3B7F" w:rsidRPr="00651AE1" w:rsidTr="00C01F16">
        <w:tc>
          <w:tcPr>
            <w:tcW w:w="4103" w:type="dxa"/>
            <w:shd w:val="clear" w:color="auto" w:fill="auto"/>
          </w:tcPr>
          <w:p w:rsidR="001E3B7F" w:rsidRPr="00651AE1" w:rsidRDefault="001E3B7F" w:rsidP="00651A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03" w:type="dxa"/>
            <w:shd w:val="clear" w:color="auto" w:fill="auto"/>
          </w:tcPr>
          <w:p w:rsidR="001E3B7F" w:rsidRPr="00651AE1" w:rsidRDefault="001E3B7F" w:rsidP="00651A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E3B7F" w:rsidRPr="00651AE1" w:rsidTr="00C01F16">
        <w:tc>
          <w:tcPr>
            <w:tcW w:w="4103" w:type="dxa"/>
            <w:shd w:val="clear" w:color="auto" w:fill="auto"/>
          </w:tcPr>
          <w:p w:rsidR="001E3B7F" w:rsidRPr="00651AE1" w:rsidRDefault="001E3B7F" w:rsidP="00651A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03" w:type="dxa"/>
            <w:shd w:val="clear" w:color="auto" w:fill="auto"/>
          </w:tcPr>
          <w:p w:rsidR="001E3B7F" w:rsidRPr="00651AE1" w:rsidRDefault="001E3B7F" w:rsidP="00651AE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E3B7F" w:rsidRPr="00C01F16" w:rsidRDefault="001E3B7F" w:rsidP="00C01F16">
      <w:pPr>
        <w:tabs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</w:p>
    <w:p w:rsidR="009E60EE" w:rsidRDefault="009E60EE" w:rsidP="00700022">
      <w:pPr>
        <w:pStyle w:val="Commentaire"/>
        <w:jc w:val="both"/>
        <w:rPr>
          <w:rFonts w:ascii="Arial" w:hAnsi="Arial" w:cs="Arial"/>
          <w:sz w:val="22"/>
          <w:szCs w:val="22"/>
        </w:rPr>
      </w:pPr>
    </w:p>
    <w:p w:rsidR="009E60EE" w:rsidRDefault="009E60EE" w:rsidP="00700022">
      <w:pPr>
        <w:pStyle w:val="Commentaire"/>
        <w:jc w:val="both"/>
        <w:rPr>
          <w:rFonts w:ascii="Arial" w:hAnsi="Arial" w:cs="Arial"/>
          <w:sz w:val="22"/>
          <w:szCs w:val="22"/>
        </w:rPr>
      </w:pPr>
    </w:p>
    <w:p w:rsidR="004D37AC" w:rsidRPr="00C01F16" w:rsidRDefault="004D37AC" w:rsidP="00700022">
      <w:pPr>
        <w:pStyle w:val="Commentaire"/>
        <w:jc w:val="both"/>
        <w:rPr>
          <w:rFonts w:ascii="Arial" w:hAnsi="Arial" w:cs="Arial"/>
          <w:sz w:val="22"/>
          <w:szCs w:val="22"/>
        </w:rPr>
      </w:pPr>
      <w:r w:rsidRPr="00C01F16">
        <w:rPr>
          <w:rFonts w:ascii="Arial" w:hAnsi="Arial" w:cs="Arial"/>
          <w:sz w:val="22"/>
          <w:szCs w:val="22"/>
        </w:rPr>
        <w:lastRenderedPageBreak/>
        <w:t>Merci d’indiquer si vous êtes af</w:t>
      </w:r>
      <w:r w:rsidR="00C01F16">
        <w:rPr>
          <w:rFonts w:ascii="Arial" w:hAnsi="Arial" w:cs="Arial"/>
          <w:sz w:val="22"/>
          <w:szCs w:val="22"/>
        </w:rPr>
        <w:t xml:space="preserve">filié à un ou plusieurs réseaux </w:t>
      </w:r>
      <w:r w:rsidRPr="00C01F16">
        <w:rPr>
          <w:rFonts w:ascii="Arial" w:hAnsi="Arial" w:cs="Arial"/>
          <w:sz w:val="22"/>
          <w:szCs w:val="22"/>
        </w:rPr>
        <w:t>et de préciser sa</w:t>
      </w:r>
      <w:r w:rsidR="00C01F16">
        <w:rPr>
          <w:rFonts w:ascii="Arial" w:hAnsi="Arial" w:cs="Arial"/>
          <w:sz w:val="22"/>
          <w:szCs w:val="22"/>
        </w:rPr>
        <w:t xml:space="preserve"> </w:t>
      </w:r>
      <w:r w:rsidRPr="00C01F16">
        <w:rPr>
          <w:rFonts w:ascii="Arial" w:hAnsi="Arial" w:cs="Arial"/>
          <w:sz w:val="22"/>
          <w:szCs w:val="22"/>
        </w:rPr>
        <w:t>/</w:t>
      </w:r>
      <w:r w:rsidR="00C01F16">
        <w:rPr>
          <w:rFonts w:ascii="Arial" w:hAnsi="Arial" w:cs="Arial"/>
          <w:sz w:val="22"/>
          <w:szCs w:val="22"/>
        </w:rPr>
        <w:t xml:space="preserve"> </w:t>
      </w:r>
      <w:r w:rsidR="00700022">
        <w:rPr>
          <w:rFonts w:ascii="Arial" w:hAnsi="Arial" w:cs="Arial"/>
          <w:sz w:val="22"/>
          <w:szCs w:val="22"/>
        </w:rPr>
        <w:t>leur nature :</w:t>
      </w:r>
    </w:p>
    <w:p w:rsidR="004D37AC" w:rsidRPr="00C01F16" w:rsidRDefault="004D37AC" w:rsidP="00700022">
      <w:pPr>
        <w:pStyle w:val="Commentaire"/>
        <w:jc w:val="both"/>
        <w:rPr>
          <w:rFonts w:ascii="Arial" w:hAnsi="Arial" w:cs="Arial"/>
          <w:sz w:val="22"/>
          <w:szCs w:val="22"/>
        </w:rPr>
      </w:pPr>
    </w:p>
    <w:p w:rsidR="004D37AC" w:rsidRPr="00C01F16" w:rsidRDefault="004D37AC" w:rsidP="00700022">
      <w:pPr>
        <w:pStyle w:val="Commentaire"/>
        <w:jc w:val="both"/>
        <w:rPr>
          <w:rFonts w:ascii="Arial" w:hAnsi="Arial" w:cs="Arial"/>
          <w:sz w:val="22"/>
          <w:szCs w:val="22"/>
        </w:rPr>
      </w:pPr>
    </w:p>
    <w:p w:rsidR="004D37AC" w:rsidRPr="00C01F16" w:rsidRDefault="004D37AC" w:rsidP="00700022">
      <w:pPr>
        <w:pStyle w:val="Commentaire"/>
        <w:jc w:val="both"/>
        <w:rPr>
          <w:rFonts w:ascii="Arial" w:hAnsi="Arial" w:cs="Arial"/>
          <w:sz w:val="22"/>
          <w:szCs w:val="22"/>
        </w:rPr>
      </w:pPr>
    </w:p>
    <w:p w:rsidR="00C01F16" w:rsidRPr="00C01F16" w:rsidRDefault="00C01F16" w:rsidP="00700022">
      <w:pPr>
        <w:pStyle w:val="Commentaire"/>
        <w:jc w:val="both"/>
        <w:rPr>
          <w:rFonts w:ascii="Arial" w:hAnsi="Arial" w:cs="Arial"/>
          <w:sz w:val="22"/>
          <w:szCs w:val="22"/>
        </w:rPr>
      </w:pPr>
    </w:p>
    <w:p w:rsidR="004D37AC" w:rsidRPr="00C01F16" w:rsidRDefault="004D37AC" w:rsidP="00700022">
      <w:pPr>
        <w:pStyle w:val="Commentaire"/>
        <w:jc w:val="both"/>
        <w:rPr>
          <w:rFonts w:ascii="Arial" w:hAnsi="Arial" w:cs="Arial"/>
          <w:sz w:val="22"/>
          <w:szCs w:val="22"/>
        </w:rPr>
      </w:pPr>
      <w:r w:rsidRPr="00C01F16">
        <w:rPr>
          <w:rFonts w:ascii="Arial" w:hAnsi="Arial" w:cs="Arial"/>
          <w:sz w:val="22"/>
          <w:szCs w:val="22"/>
        </w:rPr>
        <w:t>Merci de bien v</w:t>
      </w:r>
      <w:r w:rsidR="006C6820">
        <w:rPr>
          <w:rFonts w:ascii="Arial" w:hAnsi="Arial" w:cs="Arial"/>
          <w:sz w:val="22"/>
          <w:szCs w:val="22"/>
        </w:rPr>
        <w:t>ouloir préciser si ce(s) réseau</w:t>
      </w:r>
      <w:r w:rsidRPr="00C01F16">
        <w:rPr>
          <w:rFonts w:ascii="Arial" w:hAnsi="Arial" w:cs="Arial"/>
          <w:sz w:val="22"/>
          <w:szCs w:val="22"/>
        </w:rPr>
        <w:t>(x) a/ont eu une influence sur le déroulement du projet :</w:t>
      </w:r>
    </w:p>
    <w:p w:rsidR="004D37AC" w:rsidRPr="00C01F16" w:rsidRDefault="004D37AC" w:rsidP="004D37AC">
      <w:pPr>
        <w:pStyle w:val="Commentaire"/>
        <w:rPr>
          <w:rFonts w:ascii="Arial" w:hAnsi="Arial" w:cs="Arial"/>
          <w:sz w:val="22"/>
          <w:szCs w:val="22"/>
        </w:rPr>
      </w:pPr>
    </w:p>
    <w:p w:rsidR="004D37AC" w:rsidRPr="00C01F16" w:rsidRDefault="004D37AC" w:rsidP="004D37AC">
      <w:pPr>
        <w:pStyle w:val="Commentaire"/>
        <w:rPr>
          <w:rFonts w:ascii="Arial" w:hAnsi="Arial" w:cs="Arial"/>
          <w:sz w:val="22"/>
          <w:szCs w:val="22"/>
        </w:rPr>
      </w:pPr>
    </w:p>
    <w:p w:rsidR="004D37AC" w:rsidRPr="00C01F16" w:rsidRDefault="004D37AC" w:rsidP="004D37AC">
      <w:pPr>
        <w:pStyle w:val="Commentaire"/>
        <w:rPr>
          <w:rFonts w:ascii="Arial" w:hAnsi="Arial" w:cs="Arial"/>
          <w:sz w:val="22"/>
          <w:szCs w:val="22"/>
        </w:rPr>
      </w:pPr>
    </w:p>
    <w:p w:rsidR="004D37AC" w:rsidRPr="00C01F16" w:rsidRDefault="004D37AC" w:rsidP="004D37AC">
      <w:pPr>
        <w:pStyle w:val="Commentaire"/>
        <w:rPr>
          <w:rFonts w:ascii="Arial" w:hAnsi="Arial" w:cs="Arial"/>
          <w:sz w:val="22"/>
          <w:szCs w:val="22"/>
        </w:rPr>
      </w:pPr>
    </w:p>
    <w:p w:rsidR="00484BAC" w:rsidRPr="00390CAF" w:rsidRDefault="00484BAC" w:rsidP="00484BAC">
      <w:pPr>
        <w:numPr>
          <w:ilvl w:val="0"/>
          <w:numId w:val="15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390CAF">
        <w:rPr>
          <w:rFonts w:ascii="Arial" w:hAnsi="Arial" w:cs="Arial"/>
          <w:b/>
          <w:sz w:val="22"/>
          <w:szCs w:val="22"/>
        </w:rPr>
        <w:t xml:space="preserve">Fréquentation : </w:t>
      </w:r>
    </w:p>
    <w:p w:rsidR="00484BAC" w:rsidRDefault="00484BAC" w:rsidP="00484BAC">
      <w:pPr>
        <w:pStyle w:val="Commentaire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7"/>
        <w:gridCol w:w="3753"/>
      </w:tblGrid>
      <w:tr w:rsidR="00484BAC" w:rsidRPr="00D1566D" w:rsidTr="00DE79FB">
        <w:trPr>
          <w:trHeight w:val="555"/>
        </w:trPr>
        <w:tc>
          <w:tcPr>
            <w:tcW w:w="5445" w:type="dxa"/>
            <w:shd w:val="clear" w:color="auto" w:fill="auto"/>
            <w:vAlign w:val="center"/>
          </w:tcPr>
          <w:p w:rsidR="00484BAC" w:rsidRPr="00D1566D" w:rsidRDefault="00484BAC" w:rsidP="00DE79FB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critÈres d’É</w:t>
            </w:r>
            <w:r w:rsidRPr="00D1566D">
              <w:rPr>
                <w:rFonts w:ascii="Arial" w:hAnsi="Arial" w:cs="Arial"/>
                <w:b/>
                <w:caps/>
                <w:sz w:val="20"/>
                <w:szCs w:val="20"/>
              </w:rPr>
              <w:t>valuation</w:t>
            </w:r>
          </w:p>
        </w:tc>
        <w:tc>
          <w:tcPr>
            <w:tcW w:w="3841" w:type="dxa"/>
            <w:shd w:val="clear" w:color="auto" w:fill="auto"/>
            <w:vAlign w:val="center"/>
          </w:tcPr>
          <w:p w:rsidR="00484BAC" w:rsidRPr="00D1566D" w:rsidRDefault="00484BAC" w:rsidP="00DE79FB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rÉ</w:t>
            </w:r>
            <w:r w:rsidRPr="00D1566D">
              <w:rPr>
                <w:rFonts w:ascii="Arial" w:hAnsi="Arial" w:cs="Arial"/>
                <w:b/>
                <w:caps/>
                <w:sz w:val="20"/>
                <w:szCs w:val="20"/>
              </w:rPr>
              <w:t>sultats et observations</w:t>
            </w:r>
          </w:p>
        </w:tc>
      </w:tr>
      <w:tr w:rsidR="00484BAC" w:rsidRPr="00767C02" w:rsidTr="00DE79FB">
        <w:trPr>
          <w:trHeight w:val="555"/>
        </w:trPr>
        <w:tc>
          <w:tcPr>
            <w:tcW w:w="5445" w:type="dxa"/>
            <w:shd w:val="clear" w:color="auto" w:fill="auto"/>
            <w:vAlign w:val="center"/>
          </w:tcPr>
          <w:p w:rsidR="00484BAC" w:rsidRPr="00767C02" w:rsidRDefault="00484BAC" w:rsidP="00DE79FB">
            <w:pPr>
              <w:tabs>
                <w:tab w:val="left" w:leader="dot" w:pos="8460"/>
              </w:tabs>
              <w:rPr>
                <w:rFonts w:ascii="Arial" w:hAnsi="Arial" w:cs="Arial"/>
                <w:sz w:val="20"/>
                <w:szCs w:val="20"/>
              </w:rPr>
            </w:pPr>
            <w:r w:rsidRPr="00767C02">
              <w:rPr>
                <w:rFonts w:ascii="Arial" w:hAnsi="Arial" w:cs="Arial"/>
                <w:sz w:val="20"/>
                <w:szCs w:val="20"/>
              </w:rPr>
              <w:t>Fréquentation totale :</w:t>
            </w:r>
          </w:p>
        </w:tc>
        <w:tc>
          <w:tcPr>
            <w:tcW w:w="3841" w:type="dxa"/>
            <w:shd w:val="clear" w:color="auto" w:fill="auto"/>
          </w:tcPr>
          <w:p w:rsidR="00484BAC" w:rsidRPr="00767C02" w:rsidRDefault="00484BAC" w:rsidP="00DE7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BAC" w:rsidRPr="00767C02" w:rsidTr="00DE79FB">
        <w:trPr>
          <w:trHeight w:val="555"/>
        </w:trPr>
        <w:tc>
          <w:tcPr>
            <w:tcW w:w="5445" w:type="dxa"/>
            <w:shd w:val="clear" w:color="auto" w:fill="auto"/>
            <w:vAlign w:val="center"/>
          </w:tcPr>
          <w:p w:rsidR="00484BAC" w:rsidRPr="00767C02" w:rsidRDefault="00484BAC" w:rsidP="00DE79FB">
            <w:pPr>
              <w:tabs>
                <w:tab w:val="left" w:leader="dot" w:pos="8460"/>
              </w:tabs>
              <w:rPr>
                <w:rFonts w:ascii="Arial" w:hAnsi="Arial" w:cs="Arial"/>
                <w:sz w:val="20"/>
                <w:szCs w:val="20"/>
              </w:rPr>
            </w:pPr>
            <w:r w:rsidRPr="00767C02">
              <w:rPr>
                <w:rFonts w:ascii="Arial" w:hAnsi="Arial" w:cs="Arial"/>
                <w:sz w:val="20"/>
                <w:szCs w:val="20"/>
              </w:rPr>
              <w:t xml:space="preserve">Dont nombre de scolaires : </w:t>
            </w:r>
          </w:p>
        </w:tc>
        <w:tc>
          <w:tcPr>
            <w:tcW w:w="3841" w:type="dxa"/>
            <w:shd w:val="clear" w:color="auto" w:fill="auto"/>
          </w:tcPr>
          <w:p w:rsidR="00484BAC" w:rsidRPr="00767C02" w:rsidRDefault="00484BAC" w:rsidP="00DE7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BAC" w:rsidRPr="00767C02" w:rsidTr="00DE79FB">
        <w:trPr>
          <w:trHeight w:val="555"/>
        </w:trPr>
        <w:tc>
          <w:tcPr>
            <w:tcW w:w="5445" w:type="dxa"/>
            <w:shd w:val="clear" w:color="auto" w:fill="auto"/>
            <w:vAlign w:val="center"/>
          </w:tcPr>
          <w:p w:rsidR="00484BAC" w:rsidRPr="00767C02" w:rsidRDefault="00484BAC" w:rsidP="00DE79FB">
            <w:pPr>
              <w:tabs>
                <w:tab w:val="left" w:leader="dot" w:pos="8460"/>
              </w:tabs>
              <w:rPr>
                <w:rFonts w:ascii="Arial" w:hAnsi="Arial" w:cs="Arial"/>
                <w:sz w:val="20"/>
                <w:szCs w:val="20"/>
              </w:rPr>
            </w:pPr>
            <w:r w:rsidRPr="00767C02">
              <w:rPr>
                <w:rFonts w:ascii="Arial" w:hAnsi="Arial" w:cs="Arial"/>
                <w:sz w:val="20"/>
                <w:szCs w:val="20"/>
              </w:rPr>
              <w:t xml:space="preserve">Dont entrées payantes : </w:t>
            </w:r>
          </w:p>
        </w:tc>
        <w:tc>
          <w:tcPr>
            <w:tcW w:w="3841" w:type="dxa"/>
            <w:shd w:val="clear" w:color="auto" w:fill="auto"/>
          </w:tcPr>
          <w:p w:rsidR="00484BAC" w:rsidRPr="00767C02" w:rsidRDefault="00484BAC" w:rsidP="00DE7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BAC" w:rsidRPr="00767C02" w:rsidTr="00DE79FB">
        <w:trPr>
          <w:trHeight w:val="555"/>
        </w:trPr>
        <w:tc>
          <w:tcPr>
            <w:tcW w:w="5445" w:type="dxa"/>
            <w:shd w:val="clear" w:color="auto" w:fill="auto"/>
          </w:tcPr>
          <w:p w:rsidR="00484BAC" w:rsidRPr="00767C02" w:rsidRDefault="00484BAC" w:rsidP="00DE79FB">
            <w:pPr>
              <w:tabs>
                <w:tab w:val="left" w:leader="dot" w:pos="8460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C02">
              <w:rPr>
                <w:rFonts w:ascii="Arial" w:hAnsi="Arial" w:cs="Arial"/>
                <w:sz w:val="20"/>
                <w:szCs w:val="20"/>
              </w:rPr>
              <w:t>Evolution par rapport à n-1 (estimation en pourcentage et en nombre de personnes) :</w:t>
            </w:r>
          </w:p>
          <w:p w:rsidR="00484BAC" w:rsidRPr="00767C02" w:rsidRDefault="00484BAC" w:rsidP="00DE7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4BAC" w:rsidRPr="00767C02" w:rsidRDefault="00484BAC" w:rsidP="00DE7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C02">
              <w:rPr>
                <w:rFonts w:ascii="Arial" w:hAnsi="Arial" w:cs="Arial"/>
                <w:sz w:val="20"/>
                <w:szCs w:val="20"/>
              </w:rPr>
              <w:t>Commentaire :</w:t>
            </w:r>
          </w:p>
          <w:p w:rsidR="00484BAC" w:rsidRPr="00767C02" w:rsidRDefault="00484BAC" w:rsidP="00DE7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1" w:type="dxa"/>
            <w:shd w:val="clear" w:color="auto" w:fill="auto"/>
          </w:tcPr>
          <w:p w:rsidR="00484BAC" w:rsidRPr="00767C02" w:rsidRDefault="00484BAC" w:rsidP="00DE7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BAC" w:rsidRPr="00207A29" w:rsidTr="00DE79FB">
        <w:trPr>
          <w:trHeight w:val="1651"/>
        </w:trPr>
        <w:tc>
          <w:tcPr>
            <w:tcW w:w="5445" w:type="dxa"/>
            <w:shd w:val="clear" w:color="auto" w:fill="auto"/>
          </w:tcPr>
          <w:p w:rsidR="00484BAC" w:rsidRDefault="00484BAC" w:rsidP="00DE79F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7A29">
              <w:rPr>
                <w:rFonts w:ascii="Arial" w:hAnsi="Arial" w:cs="Arial"/>
                <w:sz w:val="20"/>
                <w:szCs w:val="20"/>
              </w:rPr>
              <w:t xml:space="preserve">Taux de fréquentation par </w:t>
            </w:r>
            <w:r>
              <w:rPr>
                <w:rFonts w:ascii="Arial" w:hAnsi="Arial" w:cs="Arial"/>
                <w:sz w:val="20"/>
                <w:szCs w:val="20"/>
              </w:rPr>
              <w:t>tranche d’âge :</w:t>
            </w:r>
          </w:p>
          <w:p w:rsidR="00484BAC" w:rsidRPr="00207A29" w:rsidRDefault="00484BAC" w:rsidP="00DE7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4BAC" w:rsidRPr="00207A29" w:rsidRDefault="00484BAC" w:rsidP="00DE79FB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207A29">
              <w:rPr>
                <w:rFonts w:ascii="Arial" w:hAnsi="Arial" w:cs="Arial"/>
                <w:sz w:val="20"/>
                <w:szCs w:val="20"/>
              </w:rPr>
              <w:t>eun</w:t>
            </w:r>
            <w:r>
              <w:rPr>
                <w:rFonts w:ascii="Arial" w:hAnsi="Arial" w:cs="Arial"/>
                <w:sz w:val="20"/>
                <w:szCs w:val="20"/>
              </w:rPr>
              <w:t>e public</w:t>
            </w:r>
          </w:p>
          <w:p w:rsidR="00484BAC" w:rsidRDefault="00484BAC" w:rsidP="00DE79FB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7A29">
              <w:rPr>
                <w:rFonts w:ascii="Arial" w:hAnsi="Arial" w:cs="Arial"/>
                <w:sz w:val="20"/>
                <w:szCs w:val="20"/>
              </w:rPr>
              <w:t>18 – 30 ans</w:t>
            </w:r>
          </w:p>
          <w:p w:rsidR="00484BAC" w:rsidRDefault="00484BAC" w:rsidP="00DE79FB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– 60 ans</w:t>
            </w:r>
          </w:p>
          <w:p w:rsidR="00484BAC" w:rsidRPr="00767C02" w:rsidRDefault="00484BAC" w:rsidP="00DE79FB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+ 60 ans</w:t>
            </w:r>
          </w:p>
        </w:tc>
        <w:tc>
          <w:tcPr>
            <w:tcW w:w="3841" w:type="dxa"/>
            <w:shd w:val="clear" w:color="auto" w:fill="auto"/>
          </w:tcPr>
          <w:p w:rsidR="00484BAC" w:rsidRPr="00207A29" w:rsidRDefault="00484BAC" w:rsidP="00DE79F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BAC" w:rsidRPr="00207A29" w:rsidTr="00DE79FB">
        <w:trPr>
          <w:trHeight w:val="1692"/>
        </w:trPr>
        <w:tc>
          <w:tcPr>
            <w:tcW w:w="5445" w:type="dxa"/>
            <w:shd w:val="clear" w:color="auto" w:fill="auto"/>
          </w:tcPr>
          <w:p w:rsidR="00484BAC" w:rsidRDefault="00484BAC" w:rsidP="00DE79F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7A29">
              <w:rPr>
                <w:rFonts w:ascii="Arial" w:hAnsi="Arial" w:cs="Arial"/>
                <w:sz w:val="20"/>
                <w:szCs w:val="20"/>
              </w:rPr>
              <w:t>Origine géographique (en %)</w:t>
            </w:r>
            <w:r>
              <w:rPr>
                <w:rFonts w:ascii="Arial" w:hAnsi="Arial" w:cs="Arial"/>
                <w:sz w:val="20"/>
                <w:szCs w:val="20"/>
              </w:rPr>
              <w:t xml:space="preserve"> du public :</w:t>
            </w:r>
          </w:p>
          <w:p w:rsidR="00484BAC" w:rsidRPr="00207A29" w:rsidRDefault="00484BAC" w:rsidP="00DE79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84BAC" w:rsidRPr="00207A29" w:rsidRDefault="00484BAC" w:rsidP="00DE79FB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207A29">
              <w:rPr>
                <w:rFonts w:ascii="Arial" w:hAnsi="Arial" w:cs="Arial"/>
                <w:sz w:val="20"/>
                <w:szCs w:val="20"/>
              </w:rPr>
              <w:t>ocale</w:t>
            </w:r>
          </w:p>
          <w:p w:rsidR="00484BAC" w:rsidRPr="00207A29" w:rsidRDefault="00484BAC" w:rsidP="00DE79FB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207A29">
              <w:rPr>
                <w:rFonts w:ascii="Arial" w:hAnsi="Arial" w:cs="Arial"/>
                <w:sz w:val="20"/>
                <w:szCs w:val="20"/>
              </w:rPr>
              <w:t>égionale</w:t>
            </w:r>
          </w:p>
          <w:p w:rsidR="00484BAC" w:rsidRDefault="00484BAC" w:rsidP="00DE79FB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207A29">
              <w:rPr>
                <w:rFonts w:ascii="Arial" w:hAnsi="Arial" w:cs="Arial"/>
                <w:sz w:val="20"/>
                <w:szCs w:val="20"/>
              </w:rPr>
              <w:t>ationale</w:t>
            </w:r>
          </w:p>
          <w:p w:rsidR="00484BAC" w:rsidRPr="004043E7" w:rsidRDefault="00484BAC" w:rsidP="00DE79FB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4043E7">
              <w:rPr>
                <w:rFonts w:ascii="Arial" w:hAnsi="Arial" w:cs="Arial"/>
                <w:sz w:val="20"/>
                <w:szCs w:val="20"/>
              </w:rPr>
              <w:t>ransfrontalière</w:t>
            </w:r>
            <w:r>
              <w:rPr>
                <w:rFonts w:ascii="Arial" w:hAnsi="Arial" w:cs="Arial"/>
                <w:sz w:val="20"/>
                <w:szCs w:val="20"/>
              </w:rPr>
              <w:t xml:space="preserve"> / internationale</w:t>
            </w:r>
          </w:p>
        </w:tc>
        <w:tc>
          <w:tcPr>
            <w:tcW w:w="3841" w:type="dxa"/>
            <w:shd w:val="clear" w:color="auto" w:fill="auto"/>
          </w:tcPr>
          <w:p w:rsidR="00484BAC" w:rsidRPr="00207A29" w:rsidRDefault="00484BAC" w:rsidP="00DE79F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4BAC" w:rsidRDefault="00484BAC" w:rsidP="00484BAC">
      <w:pPr>
        <w:tabs>
          <w:tab w:val="left" w:leader="dot" w:pos="8460"/>
        </w:tabs>
        <w:jc w:val="both"/>
        <w:rPr>
          <w:rFonts w:ascii="Arial" w:hAnsi="Arial" w:cs="Arial"/>
          <w:sz w:val="22"/>
          <w:szCs w:val="22"/>
        </w:rPr>
      </w:pPr>
    </w:p>
    <w:p w:rsidR="00135D0E" w:rsidRPr="00A8377E" w:rsidRDefault="00135D0E" w:rsidP="00484BAC">
      <w:pPr>
        <w:tabs>
          <w:tab w:val="left" w:leader="dot" w:pos="8460"/>
        </w:tabs>
        <w:jc w:val="both"/>
        <w:rPr>
          <w:rFonts w:ascii="Arial" w:hAnsi="Arial" w:cs="Arial"/>
          <w:sz w:val="22"/>
          <w:szCs w:val="22"/>
        </w:rPr>
      </w:pPr>
    </w:p>
    <w:p w:rsidR="00D8566B" w:rsidRPr="007402D0" w:rsidRDefault="00D8566B" w:rsidP="00767C02">
      <w:pPr>
        <w:numPr>
          <w:ilvl w:val="0"/>
          <w:numId w:val="15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7402D0">
        <w:rPr>
          <w:rFonts w:ascii="Arial" w:hAnsi="Arial" w:cs="Arial"/>
          <w:b/>
          <w:sz w:val="22"/>
          <w:szCs w:val="22"/>
        </w:rPr>
        <w:t>Irrigation des territoires</w:t>
      </w:r>
    </w:p>
    <w:p w:rsidR="00D8566B" w:rsidRPr="00767C02" w:rsidRDefault="00D8566B" w:rsidP="00D8566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8"/>
        <w:gridCol w:w="3972"/>
      </w:tblGrid>
      <w:tr w:rsidR="00D8566B" w:rsidRPr="00767C02" w:rsidTr="008B6169">
        <w:trPr>
          <w:trHeight w:val="555"/>
        </w:trPr>
        <w:tc>
          <w:tcPr>
            <w:tcW w:w="5211" w:type="dxa"/>
            <w:shd w:val="clear" w:color="auto" w:fill="auto"/>
            <w:vAlign w:val="center"/>
          </w:tcPr>
          <w:p w:rsidR="00D8566B" w:rsidRPr="00767C02" w:rsidRDefault="00D8566B" w:rsidP="008B616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7C02">
              <w:rPr>
                <w:rFonts w:ascii="Arial" w:hAnsi="Arial" w:cs="Arial"/>
                <w:b/>
                <w:sz w:val="20"/>
                <w:szCs w:val="20"/>
              </w:rPr>
              <w:t xml:space="preserve">Nombre de </w:t>
            </w:r>
            <w:r w:rsidR="00484BAC">
              <w:rPr>
                <w:rFonts w:ascii="Arial" w:hAnsi="Arial" w:cs="Arial"/>
                <w:b/>
                <w:sz w:val="20"/>
                <w:szCs w:val="20"/>
              </w:rPr>
              <w:t>projets</w:t>
            </w:r>
            <w:r w:rsidR="003C1E42">
              <w:rPr>
                <w:rFonts w:ascii="Arial" w:hAnsi="Arial" w:cs="Arial"/>
                <w:b/>
                <w:sz w:val="20"/>
                <w:szCs w:val="20"/>
              </w:rPr>
              <w:t xml:space="preserve"> hors de la ville siège </w:t>
            </w:r>
            <w:r w:rsidRPr="00767C02">
              <w:rPr>
                <w:rFonts w:ascii="Arial" w:hAnsi="Arial" w:cs="Arial"/>
                <w:b/>
                <w:sz w:val="20"/>
                <w:szCs w:val="20"/>
              </w:rPr>
              <w:t>de la structure :</w:t>
            </w:r>
          </w:p>
          <w:p w:rsidR="00D8566B" w:rsidRPr="00767C02" w:rsidRDefault="00D8566B" w:rsidP="00651AE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  <w:vAlign w:val="center"/>
          </w:tcPr>
          <w:p w:rsidR="00D8566B" w:rsidRPr="00767C02" w:rsidRDefault="00F859B8" w:rsidP="00651AE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767C02">
              <w:rPr>
                <w:rFonts w:ascii="Arial" w:hAnsi="Arial" w:cs="Arial"/>
                <w:b/>
                <w:smallCaps/>
                <w:sz w:val="20"/>
                <w:szCs w:val="20"/>
              </w:rPr>
              <w:t>résultats</w:t>
            </w:r>
            <w:r w:rsidR="00D8566B" w:rsidRPr="00767C02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et observations</w:t>
            </w:r>
          </w:p>
        </w:tc>
      </w:tr>
      <w:tr w:rsidR="00D8566B" w:rsidRPr="00207A29" w:rsidTr="008B6169">
        <w:trPr>
          <w:trHeight w:val="555"/>
        </w:trPr>
        <w:tc>
          <w:tcPr>
            <w:tcW w:w="5211" w:type="dxa"/>
            <w:shd w:val="clear" w:color="auto" w:fill="auto"/>
          </w:tcPr>
          <w:p w:rsidR="00D8566B" w:rsidRPr="00207A29" w:rsidRDefault="00D8566B" w:rsidP="00767C02">
            <w:pPr>
              <w:numPr>
                <w:ilvl w:val="0"/>
                <w:numId w:val="1"/>
              </w:numPr>
              <w:spacing w:before="120" w:line="36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7A29">
              <w:rPr>
                <w:rFonts w:ascii="Arial" w:hAnsi="Arial" w:cs="Arial"/>
                <w:sz w:val="20"/>
                <w:szCs w:val="20"/>
              </w:rPr>
              <w:t>sur le territo</w:t>
            </w:r>
            <w:r>
              <w:rPr>
                <w:rFonts w:ascii="Arial" w:hAnsi="Arial" w:cs="Arial"/>
                <w:sz w:val="20"/>
                <w:szCs w:val="20"/>
              </w:rPr>
              <w:t>ire du Grand Est</w:t>
            </w:r>
            <w:r w:rsidR="008B6169">
              <w:rPr>
                <w:rFonts w:ascii="Arial" w:hAnsi="Arial" w:cs="Arial"/>
                <w:sz w:val="20"/>
                <w:szCs w:val="20"/>
              </w:rPr>
              <w:t> :</w:t>
            </w:r>
          </w:p>
          <w:p w:rsidR="00D8566B" w:rsidRDefault="00D8566B" w:rsidP="00651AE1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dehors du territoire Grand Est</w:t>
            </w:r>
            <w:r w:rsidR="008B6169">
              <w:rPr>
                <w:rFonts w:ascii="Arial" w:hAnsi="Arial" w:cs="Arial"/>
                <w:sz w:val="20"/>
                <w:szCs w:val="20"/>
              </w:rPr>
              <w:t> :</w:t>
            </w:r>
          </w:p>
          <w:p w:rsidR="00D8566B" w:rsidRDefault="00D8566B" w:rsidP="00651AE1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dont territoire national</w:t>
            </w:r>
            <w:r w:rsidR="008B6169">
              <w:rPr>
                <w:rFonts w:ascii="Arial" w:hAnsi="Arial" w:cs="Arial"/>
                <w:sz w:val="20"/>
                <w:szCs w:val="20"/>
              </w:rPr>
              <w:t> :</w:t>
            </w:r>
          </w:p>
          <w:p w:rsidR="00D8566B" w:rsidRPr="00207A29" w:rsidRDefault="00D8566B" w:rsidP="00651AE1">
            <w:pPr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dont international</w:t>
            </w:r>
            <w:r w:rsidR="008B6169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4075" w:type="dxa"/>
            <w:shd w:val="clear" w:color="auto" w:fill="auto"/>
          </w:tcPr>
          <w:p w:rsidR="008B6169" w:rsidRPr="00207A29" w:rsidRDefault="008B6169" w:rsidP="008B616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66B" w:rsidRPr="00207A29" w:rsidTr="008B6169">
        <w:trPr>
          <w:trHeight w:val="1005"/>
        </w:trPr>
        <w:tc>
          <w:tcPr>
            <w:tcW w:w="5211" w:type="dxa"/>
            <w:shd w:val="clear" w:color="auto" w:fill="auto"/>
          </w:tcPr>
          <w:p w:rsidR="00D8566B" w:rsidRDefault="00F31F40" w:rsidP="003C1E4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Commentaires :</w:t>
            </w:r>
          </w:p>
          <w:p w:rsidR="00BA1691" w:rsidRDefault="00BA1691" w:rsidP="003016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1691" w:rsidRDefault="00BA1691" w:rsidP="003016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1691" w:rsidRDefault="00BA1691" w:rsidP="003016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1691" w:rsidRDefault="00BA1691" w:rsidP="003016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1691" w:rsidRDefault="00BA1691" w:rsidP="003016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1691" w:rsidRPr="00207A29" w:rsidRDefault="00BA1691" w:rsidP="00135D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5" w:type="dxa"/>
            <w:shd w:val="clear" w:color="auto" w:fill="auto"/>
          </w:tcPr>
          <w:p w:rsidR="00D8566B" w:rsidRPr="00207A29" w:rsidRDefault="00D8566B" w:rsidP="00651AE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566B" w:rsidRDefault="00D8566B" w:rsidP="00D8566B">
      <w:pPr>
        <w:jc w:val="both"/>
        <w:rPr>
          <w:rFonts w:ascii="Arial" w:hAnsi="Arial" w:cs="Arial"/>
          <w:sz w:val="22"/>
          <w:szCs w:val="22"/>
        </w:rPr>
      </w:pPr>
    </w:p>
    <w:p w:rsidR="008F0FD8" w:rsidRPr="00056DFC" w:rsidRDefault="008F0FD8" w:rsidP="00056DFC">
      <w:pPr>
        <w:jc w:val="both"/>
        <w:rPr>
          <w:rFonts w:ascii="Arial" w:hAnsi="Arial" w:cs="Arial"/>
          <w:sz w:val="22"/>
          <w:szCs w:val="22"/>
        </w:rPr>
      </w:pPr>
    </w:p>
    <w:p w:rsidR="00312BC0" w:rsidRPr="00443F3F" w:rsidRDefault="00312BC0" w:rsidP="00056DFC">
      <w:pPr>
        <w:numPr>
          <w:ilvl w:val="0"/>
          <w:numId w:val="15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443F3F">
        <w:rPr>
          <w:rFonts w:ascii="Arial" w:hAnsi="Arial" w:cs="Arial"/>
          <w:b/>
          <w:sz w:val="22"/>
          <w:szCs w:val="22"/>
        </w:rPr>
        <w:t xml:space="preserve">Actions de communication </w:t>
      </w:r>
      <w:r w:rsidR="00070A70">
        <w:rPr>
          <w:rFonts w:ascii="Arial" w:hAnsi="Arial" w:cs="Arial"/>
          <w:b/>
          <w:sz w:val="22"/>
          <w:szCs w:val="22"/>
        </w:rPr>
        <w:t xml:space="preserve">effectuées </w:t>
      </w:r>
      <w:r w:rsidRPr="00443F3F">
        <w:rPr>
          <w:rFonts w:ascii="Arial" w:hAnsi="Arial" w:cs="Arial"/>
          <w:b/>
          <w:sz w:val="22"/>
          <w:szCs w:val="22"/>
        </w:rPr>
        <w:t>autour d</w:t>
      </w:r>
      <w:r w:rsidR="005825FE" w:rsidRPr="00443F3F">
        <w:rPr>
          <w:rFonts w:ascii="Arial" w:hAnsi="Arial" w:cs="Arial"/>
          <w:b/>
          <w:sz w:val="22"/>
          <w:szCs w:val="22"/>
        </w:rPr>
        <w:t>u projet</w:t>
      </w:r>
      <w:r w:rsidR="00F31F40">
        <w:rPr>
          <w:rFonts w:ascii="Arial" w:hAnsi="Arial" w:cs="Arial"/>
          <w:b/>
          <w:sz w:val="22"/>
          <w:szCs w:val="22"/>
        </w:rPr>
        <w:t xml:space="preserve"> </w:t>
      </w:r>
      <w:r w:rsidRPr="00443F3F">
        <w:rPr>
          <w:rFonts w:ascii="Arial" w:hAnsi="Arial" w:cs="Arial"/>
          <w:b/>
          <w:sz w:val="22"/>
          <w:szCs w:val="22"/>
        </w:rPr>
        <w:t xml:space="preserve">: </w:t>
      </w:r>
    </w:p>
    <w:p w:rsidR="00FD77E0" w:rsidRPr="00056DFC" w:rsidRDefault="00FD77E0" w:rsidP="00056DFC">
      <w:pPr>
        <w:jc w:val="both"/>
        <w:rPr>
          <w:rFonts w:ascii="Arial" w:hAnsi="Arial" w:cs="Arial"/>
          <w:sz w:val="22"/>
          <w:szCs w:val="22"/>
        </w:rPr>
      </w:pPr>
    </w:p>
    <w:p w:rsidR="006C3A7D" w:rsidRPr="003F3E13" w:rsidRDefault="00135D0E" w:rsidP="006C3A7D">
      <w:pPr>
        <w:jc w:val="both"/>
        <w:outlineLvl w:val="0"/>
        <w:rPr>
          <w:rFonts w:ascii="Arial" w:hAnsi="Arial" w:cs="Arial"/>
          <w:color w:val="FFFFFF"/>
        </w:rPr>
      </w:pPr>
      <w:r w:rsidRPr="006779DA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2D10DD1" wp14:editId="290BC3B9">
                <wp:simplePos x="0" y="0"/>
                <wp:positionH relativeFrom="margin">
                  <wp:align>left</wp:align>
                </wp:positionH>
                <wp:positionV relativeFrom="paragraph">
                  <wp:posOffset>467995</wp:posOffset>
                </wp:positionV>
                <wp:extent cx="5953125" cy="1333500"/>
                <wp:effectExtent l="0" t="0" r="28575" b="19050"/>
                <wp:wrapSquare wrapText="bothSides"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D0E" w:rsidRDefault="00135D0E" w:rsidP="00135D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10DD1" id="Zone de texte 8" o:spid="_x0000_s1030" type="#_x0000_t202" style="position:absolute;left:0;text-align:left;margin-left:0;margin-top:36.85pt;width:468.75pt;height:10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lgAKQIAAFEEAAAOAAAAZHJzL2Uyb0RvYy54bWysVE2P0zAQvSPxHyzfaZJ+wDZqulq6FCEt&#10;H9LChZtjO42F4zG226T8esZOW6oFcUDkYHk84+eZ92ayuh06TQ7SeQWmosUkp0QaDkKZXUW/fN6+&#10;uKHEB2YE02BkRY/S09v182er3pZyCi1oIR1BEOPL3la0DcGWWeZ5KzvmJ2ClQWcDrmMBTbfLhGM9&#10;onc6m+b5y6wHJ6wDLr3H0/vRSdcJv2kkDx+bxstAdEUxt5BWl9Y6rtl6xcqdY7ZV/JQG+4csOqYM&#10;PnqBumeBkb1Tv0F1ijvw0IQJhy6DplFcphqwmiJ/Us1jy6xMtSA53l5o8v8Pln84fHJEiYqiUIZ1&#10;KNFXFIoISYIcgiQ3kaLe+hIjHy3GhuE1DCh1KtfbB+DfPDGwaZnZyTvnoG8lE5hiEW9mV1dHHB9B&#10;6v49CHyL7QMkoKFxXeQPGSGIjlIdL/JgHoTj4WK5mBXTBSUcfcVsNlvkScCMlefr1vnwVkJH4qai&#10;DvVP8Ozw4ENMh5XnkPiaB63EVmmdDLerN9qRA8Ne2aYvVfAkTBvSV3S5wET+DpGn708QnQrY9Fp1&#10;yPoliJWRtzdGpJYMTOlxjylrcyIycjeyGIZ6SLLNz/rUII7IrIOxx3EmcdOC+0FJj/1dUf99z5yk&#10;RL8zqM6ymM/jQCRjvng1RcNde+prDzMcoSoaKBm3m5CGKDJg4A5VbFTiN8o9ZnJKGfs20X6asTgY&#10;13aK+vUnWP8EAAD//wMAUEsDBBQABgAIAAAAIQBp2OY23gAAAAcBAAAPAAAAZHJzL2Rvd25yZXYu&#10;eG1sTI/BTsMwEETvSPyDtUhcUOvQQJOGbCqEBKI3aBFc3cRNIux1sN00/D3LCY47M5p5W64na8So&#10;fegdIVzPExCaatf01CK87R5nOYgQFTXKONII3zrAujo/K1XRuBO96nEbW8ElFAqF0MU4FFKGutNW&#10;hbkbNLF3cN6qyKdvZePVicutkYskWUqreuKFTg36odP15/ZoEfKb5/EjbNKX93p5MKt4lY1PXx7x&#10;8mK6vwMR9RT/wvCLz+hQMdPeHakJwiDwIxEhSzMQ7K7S7BbEHmGRsyKrUv7nr34AAAD//wMAUEsB&#10;Ai0AFAAGAAgAAAAhALaDOJL+AAAA4QEAABMAAAAAAAAAAAAAAAAAAAAAAFtDb250ZW50X1R5cGVz&#10;XS54bWxQSwECLQAUAAYACAAAACEAOP0h/9YAAACUAQAACwAAAAAAAAAAAAAAAAAvAQAAX3JlbHMv&#10;LnJlbHNQSwECLQAUAAYACAAAACEAnZJYACkCAABRBAAADgAAAAAAAAAAAAAAAAAuAgAAZHJzL2Uy&#10;b0RvYy54bWxQSwECLQAUAAYACAAAACEAadjmNt4AAAAHAQAADwAAAAAAAAAAAAAAAACDBAAAZHJz&#10;L2Rvd25yZXYueG1sUEsFBgAAAAAEAAQA8wAAAI4FAAAAAA==&#10;">
                <v:textbox>
                  <w:txbxContent>
                    <w:p w:rsidR="00135D0E" w:rsidRDefault="00135D0E" w:rsidP="00135D0E"/>
                  </w:txbxContent>
                </v:textbox>
                <w10:wrap type="square" anchorx="margin"/>
              </v:shape>
            </w:pict>
          </mc:Fallback>
        </mc:AlternateContent>
      </w:r>
      <w:r w:rsidR="006C3A7D">
        <w:rPr>
          <w:rFonts w:ascii="Arial" w:hAnsi="Arial" w:cs="Arial"/>
          <w:b/>
          <w:color w:val="FFFFFF"/>
          <w:sz w:val="22"/>
          <w:szCs w:val="22"/>
          <w:highlight w:val="black"/>
        </w:rPr>
        <w:t>Merci de</w:t>
      </w:r>
      <w:r w:rsidR="008F0FD8">
        <w:rPr>
          <w:rFonts w:ascii="Arial" w:hAnsi="Arial" w:cs="Arial"/>
          <w:b/>
          <w:color w:val="FFFFFF"/>
          <w:sz w:val="22"/>
          <w:szCs w:val="22"/>
          <w:highlight w:val="black"/>
        </w:rPr>
        <w:t xml:space="preserve"> bien vouloir</w:t>
      </w:r>
      <w:r w:rsidR="006C3A7D">
        <w:rPr>
          <w:rFonts w:ascii="Arial" w:hAnsi="Arial" w:cs="Arial"/>
          <w:b/>
          <w:color w:val="FFFFFF"/>
          <w:sz w:val="22"/>
          <w:szCs w:val="22"/>
          <w:highlight w:val="black"/>
        </w:rPr>
        <w:t xml:space="preserve"> </w:t>
      </w:r>
      <w:r w:rsidR="00700022">
        <w:rPr>
          <w:rFonts w:ascii="Arial" w:hAnsi="Arial" w:cs="Arial"/>
          <w:b/>
          <w:color w:val="FFFFFF"/>
          <w:sz w:val="22"/>
          <w:szCs w:val="22"/>
          <w:highlight w:val="black"/>
        </w:rPr>
        <w:t xml:space="preserve">adresser à la </w:t>
      </w:r>
      <w:r w:rsidR="00700022" w:rsidRPr="00700022">
        <w:rPr>
          <w:rFonts w:ascii="Arial" w:hAnsi="Arial" w:cs="Arial"/>
          <w:b/>
          <w:color w:val="FFFFFF"/>
          <w:sz w:val="22"/>
          <w:szCs w:val="22"/>
          <w:highlight w:val="black"/>
        </w:rPr>
        <w:t>Région Grand Est</w:t>
      </w:r>
      <w:r w:rsidR="006C3A7D">
        <w:rPr>
          <w:rFonts w:ascii="Arial" w:hAnsi="Arial" w:cs="Arial"/>
          <w:b/>
          <w:color w:val="FFFFFF"/>
          <w:sz w:val="22"/>
          <w:szCs w:val="22"/>
          <w:highlight w:val="black"/>
        </w:rPr>
        <w:t xml:space="preserve"> </w:t>
      </w:r>
      <w:r w:rsidR="008F0FD8">
        <w:rPr>
          <w:rFonts w:ascii="Arial" w:hAnsi="Arial" w:cs="Arial"/>
          <w:b/>
          <w:color w:val="FFFFFF"/>
          <w:sz w:val="22"/>
          <w:szCs w:val="22"/>
          <w:highlight w:val="black"/>
        </w:rPr>
        <w:t xml:space="preserve">également </w:t>
      </w:r>
      <w:r w:rsidR="006C3A7D">
        <w:rPr>
          <w:rFonts w:ascii="Arial" w:hAnsi="Arial" w:cs="Arial"/>
          <w:b/>
          <w:color w:val="FFFFFF"/>
          <w:sz w:val="22"/>
          <w:szCs w:val="22"/>
          <w:highlight w:val="black"/>
        </w:rPr>
        <w:t>l’ensemble des supports de communication réalisés</w:t>
      </w:r>
      <w:r w:rsidR="00A5634E">
        <w:rPr>
          <w:rFonts w:ascii="Arial" w:hAnsi="Arial" w:cs="Arial"/>
          <w:b/>
          <w:color w:val="FFFFFF"/>
          <w:sz w:val="22"/>
          <w:szCs w:val="22"/>
          <w:highlight w:val="black"/>
        </w:rPr>
        <w:t>, ainsi que la revue de presse</w:t>
      </w:r>
      <w:r w:rsidR="000E05D6">
        <w:rPr>
          <w:rFonts w:ascii="Arial" w:hAnsi="Arial" w:cs="Arial"/>
          <w:b/>
          <w:color w:val="FFFFFF"/>
          <w:sz w:val="22"/>
          <w:szCs w:val="22"/>
          <w:highlight w:val="black"/>
        </w:rPr>
        <w:t>,</w:t>
      </w:r>
      <w:r w:rsidR="006C3A7D" w:rsidRPr="00056DFC">
        <w:rPr>
          <w:rFonts w:ascii="Arial" w:hAnsi="Arial" w:cs="Arial"/>
          <w:b/>
          <w:color w:val="FFFFFF"/>
          <w:sz w:val="22"/>
          <w:szCs w:val="22"/>
          <w:highlight w:val="black"/>
        </w:rPr>
        <w:t xml:space="preserve"> </w:t>
      </w:r>
      <w:r w:rsidR="00A5634E" w:rsidRPr="00056DFC">
        <w:rPr>
          <w:rFonts w:ascii="Arial" w:hAnsi="Arial" w:cs="Arial"/>
          <w:b/>
          <w:color w:val="FFFFFF"/>
          <w:sz w:val="22"/>
          <w:szCs w:val="22"/>
          <w:highlight w:val="black"/>
        </w:rPr>
        <w:t>le cas échéant</w:t>
      </w:r>
      <w:r w:rsidR="00A5634E" w:rsidRPr="00F31F40">
        <w:rPr>
          <w:rFonts w:ascii="Arial" w:hAnsi="Arial" w:cs="Arial"/>
          <w:sz w:val="22"/>
          <w:szCs w:val="22"/>
        </w:rPr>
        <w:t>.</w:t>
      </w:r>
    </w:p>
    <w:p w:rsidR="00874384" w:rsidRDefault="00874384" w:rsidP="00293EDD">
      <w:pPr>
        <w:tabs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</w:p>
    <w:p w:rsidR="00BA1691" w:rsidRDefault="00BA1691" w:rsidP="00293EDD">
      <w:pPr>
        <w:tabs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</w:p>
    <w:p w:rsidR="00293EDD" w:rsidRPr="00443F3F" w:rsidRDefault="00135D0E" w:rsidP="00056DFC">
      <w:pPr>
        <w:numPr>
          <w:ilvl w:val="0"/>
          <w:numId w:val="15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6779DA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2D10DD1" wp14:editId="290BC3B9">
                <wp:simplePos x="0" y="0"/>
                <wp:positionH relativeFrom="margin">
                  <wp:align>left</wp:align>
                </wp:positionH>
                <wp:positionV relativeFrom="paragraph">
                  <wp:posOffset>490220</wp:posOffset>
                </wp:positionV>
                <wp:extent cx="5953125" cy="1847850"/>
                <wp:effectExtent l="0" t="0" r="28575" b="19050"/>
                <wp:wrapSquare wrapText="bothSides"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D0E" w:rsidRDefault="00135D0E" w:rsidP="00135D0E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10DD1" id="Zone de texte 9" o:spid="_x0000_s1031" type="#_x0000_t202" style="position:absolute;left:0;text-align:left;margin-left:0;margin-top:38.6pt;width:468.75pt;height:145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vlnKgIAAFEEAAAOAAAAZHJzL2Uyb0RvYy54bWysVE2P0zAQvSPxHyzfaZrSsG3UdLV0KUJa&#10;PqSFCzfHdhoL2xNst0n59YydtlQL4oDIwfJ4xs8z781kdTsYTQ7SeQW2ovlkSom0HISyu4p++bx9&#10;saDEB2YF02BlRY/S09v182ervivlDFrQQjqCINaXfVfRNoSuzDLPW2mYn0AnLTobcIYFNN0uE471&#10;iG50NptOX2U9ONE54NJ7PL0fnXSd8JtG8vCxabwMRFcUcwtpdWmt45qtV6zcOda1ip/SYP+QhWHK&#10;4qMXqHsWGNk79RuUUdyBhyZMOJgMmkZxmWrAavLpk2oeW9bJVAuS47sLTf7/wfIPh0+OKFHRJSWW&#10;GZToKwpFhCRBDkGSZaSo73yJkY8dxobhNQwodSrXdw/Av3liYdMyu5N3zkHfSiYwxTzezK6ujjg+&#10;gtT9exD4FtsHSEBD40zkDxkhiI5SHS/yYB6E42GxLF7ms4ISjr58Mb9ZFEnAjJXn653z4a0EQ+Km&#10;og71T/Ds8OBDTIeV55D4mgetxFZpnQy3qzfakQPDXtmmL1XwJExb0iNbBSbyd4hp+v4EYVTAptfK&#10;VHRxCWJl5O2NFaklA1N63GPK2p6IjNyNLIahHpJsxVmfGsQRmXUw9jjOJG5acD8o6bG/K+q/75mT&#10;lOh3FtVZ5vN5HIhkzIubGRru2lNfe5jlCFXRQMm43YQ0RJEBC3eoYqMSv1HuMZNTyti3ifbTjMXB&#10;uLZT1K8/wfonAAAA//8DAFBLAwQUAAYACAAAACEAMBrqS94AAAAHAQAADwAAAGRycy9kb3ducmV2&#10;LnhtbEyPzU7DMBCE70i8g7VIXFDrkECShmwqhASiN2gRXN14m0T4J9huGt4ec4LjaEYz39TrWSs2&#10;kfODNQjXywQYmdbKwXQIb7vHRQnMB2GkUNYQwjd5WDfnZ7WopD2ZV5q2oWOxxPhKIPQhjBXnvu1J&#10;C7+0I5noHazTIkTpOi6dOMVyrXiaJDnXYjBxoRcjPfTUfm6PGqG8eZ4+/CZ7eW/zg1qFq2J6+nKI&#10;lxfz/R2wQHP4C8MvfkSHJjLt7dFIzxRCPBIQiiIFFt1VVtwC2yNkeZkCb2r+n7/5AQAA//8DAFBL&#10;AQItABQABgAIAAAAIQC2gziS/gAAAOEBAAATAAAAAAAAAAAAAAAAAAAAAABbQ29udGVudF9UeXBl&#10;c10ueG1sUEsBAi0AFAAGAAgAAAAhADj9If/WAAAAlAEAAAsAAAAAAAAAAAAAAAAALwEAAF9yZWxz&#10;Ly5yZWxzUEsBAi0AFAAGAAgAAAAhAFpm+WcqAgAAUQQAAA4AAAAAAAAAAAAAAAAALgIAAGRycy9l&#10;Mm9Eb2MueG1sUEsBAi0AFAAGAAgAAAAhADAa6kveAAAABwEAAA8AAAAAAAAAAAAAAAAAhAQAAGRy&#10;cy9kb3ducmV2LnhtbFBLBQYAAAAABAAEAPMAAACPBQAAAAA=&#10;">
                <v:textbox>
                  <w:txbxContent>
                    <w:p w:rsidR="00135D0E" w:rsidRDefault="00135D0E" w:rsidP="00135D0E"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31F40">
        <w:rPr>
          <w:rFonts w:ascii="Arial" w:hAnsi="Arial" w:cs="Arial"/>
          <w:b/>
          <w:sz w:val="22"/>
          <w:szCs w:val="22"/>
        </w:rPr>
        <w:t>Présentation de la méthode et des critères</w:t>
      </w:r>
      <w:r w:rsidR="00293EDD" w:rsidRPr="00443F3F">
        <w:rPr>
          <w:rFonts w:ascii="Arial" w:hAnsi="Arial" w:cs="Arial"/>
          <w:b/>
          <w:sz w:val="22"/>
          <w:szCs w:val="22"/>
        </w:rPr>
        <w:t xml:space="preserve"> d’évaluation </w:t>
      </w:r>
      <w:r w:rsidR="00FC6772" w:rsidRPr="00443F3F">
        <w:rPr>
          <w:rFonts w:ascii="Arial" w:hAnsi="Arial" w:cs="Arial"/>
          <w:b/>
          <w:sz w:val="22"/>
          <w:szCs w:val="22"/>
        </w:rPr>
        <w:t>utilisés</w:t>
      </w:r>
      <w:r w:rsidR="00535E8E" w:rsidRPr="00443F3F">
        <w:rPr>
          <w:rFonts w:ascii="Arial" w:hAnsi="Arial" w:cs="Arial"/>
          <w:b/>
          <w:sz w:val="22"/>
          <w:szCs w:val="22"/>
        </w:rPr>
        <w:t xml:space="preserve"> (questionnaires, enquêtes</w:t>
      </w:r>
      <w:r w:rsidR="00215C63" w:rsidRPr="00443F3F">
        <w:rPr>
          <w:rFonts w:ascii="Arial" w:hAnsi="Arial" w:cs="Arial"/>
          <w:b/>
          <w:sz w:val="22"/>
          <w:szCs w:val="22"/>
        </w:rPr>
        <w:t xml:space="preserve"> de satisfaction</w:t>
      </w:r>
      <w:r w:rsidR="00535E8E" w:rsidRPr="00443F3F">
        <w:rPr>
          <w:rFonts w:ascii="Arial" w:hAnsi="Arial" w:cs="Arial"/>
          <w:b/>
          <w:sz w:val="22"/>
          <w:szCs w:val="22"/>
        </w:rPr>
        <w:t>…)</w:t>
      </w:r>
      <w:r w:rsidR="00874384">
        <w:rPr>
          <w:rFonts w:ascii="Arial" w:hAnsi="Arial" w:cs="Arial"/>
          <w:b/>
          <w:sz w:val="22"/>
          <w:szCs w:val="22"/>
        </w:rPr>
        <w:t> :</w:t>
      </w:r>
    </w:p>
    <w:p w:rsidR="00022A84" w:rsidRPr="00056DFC" w:rsidRDefault="00022A84" w:rsidP="00022A84">
      <w:pPr>
        <w:tabs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</w:p>
    <w:p w:rsidR="00BA1691" w:rsidRPr="00056DFC" w:rsidRDefault="00BA1691" w:rsidP="00293EDD">
      <w:pPr>
        <w:jc w:val="both"/>
        <w:rPr>
          <w:rFonts w:ascii="Arial" w:hAnsi="Arial" w:cs="Arial"/>
          <w:sz w:val="22"/>
          <w:szCs w:val="22"/>
        </w:rPr>
      </w:pPr>
    </w:p>
    <w:p w:rsidR="00A20F40" w:rsidRDefault="003A02AD" w:rsidP="00056DFC">
      <w:pPr>
        <w:numPr>
          <w:ilvl w:val="0"/>
          <w:numId w:val="15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Modalités de rémunération de l’équipe</w:t>
      </w:r>
      <w:r w:rsidR="00FA598C">
        <w:rPr>
          <w:rFonts w:ascii="Arial" w:hAnsi="Arial" w:cs="Arial"/>
          <w:b/>
          <w:sz w:val="22"/>
          <w:szCs w:val="22"/>
        </w:rPr>
        <w:t xml:space="preserve"> salariée et non salariée</w:t>
      </w:r>
      <w:r>
        <w:rPr>
          <w:rFonts w:ascii="Arial" w:hAnsi="Arial" w:cs="Arial"/>
          <w:b/>
          <w:sz w:val="22"/>
          <w:szCs w:val="22"/>
        </w:rPr>
        <w:t xml:space="preserve"> pour la conduite du projet</w:t>
      </w:r>
      <w:r w:rsidR="000E4125">
        <w:rPr>
          <w:rFonts w:ascii="Arial" w:hAnsi="Arial" w:cs="Arial"/>
          <w:b/>
          <w:sz w:val="22"/>
          <w:szCs w:val="22"/>
        </w:rPr>
        <w:t> :</w:t>
      </w:r>
    </w:p>
    <w:p w:rsidR="000B6BF2" w:rsidRPr="00056DFC" w:rsidRDefault="000B6BF2" w:rsidP="00293ED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4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2"/>
        <w:gridCol w:w="1612"/>
        <w:gridCol w:w="1417"/>
        <w:gridCol w:w="1418"/>
        <w:gridCol w:w="1843"/>
        <w:gridCol w:w="1701"/>
      </w:tblGrid>
      <w:tr w:rsidR="004C49DA" w:rsidTr="004866FD">
        <w:trPr>
          <w:trHeight w:val="300"/>
        </w:trPr>
        <w:tc>
          <w:tcPr>
            <w:tcW w:w="14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9DA" w:rsidRDefault="004C49DA" w:rsidP="002934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9DA" w:rsidRDefault="004C49DA" w:rsidP="0029348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Temps complets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9DA" w:rsidRDefault="004C49DA" w:rsidP="0029348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Temps partiels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49DA" w:rsidRDefault="00E95233" w:rsidP="00FA59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Non </w:t>
            </w:r>
            <w:r w:rsidR="00FA59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salariés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(in</w:t>
            </w:r>
            <w:r w:rsidRPr="00E9523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termittents, artistes plasticiens, CDD</w:t>
            </w:r>
            <w:r w:rsidR="003A02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prestataires</w:t>
            </w:r>
            <w:r w:rsidRPr="00E9523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A598C" w:rsidTr="004866FD">
        <w:trPr>
          <w:trHeight w:val="968"/>
        </w:trPr>
        <w:tc>
          <w:tcPr>
            <w:tcW w:w="14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598C" w:rsidRDefault="00FA598C" w:rsidP="002934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98C" w:rsidRDefault="00FA598C" w:rsidP="00FA59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98C" w:rsidRDefault="00FA598C" w:rsidP="00FA59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98C" w:rsidRDefault="00FA598C" w:rsidP="00FA59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Equivalent temps plein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98C" w:rsidRDefault="00FA598C" w:rsidP="004C49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98C" w:rsidRDefault="00FA598C" w:rsidP="004C49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Dont régionaux</w:t>
            </w:r>
          </w:p>
          <w:p w:rsidR="00FA598C" w:rsidRDefault="00FA598C" w:rsidP="004C49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A598C" w:rsidTr="004866FD">
        <w:trPr>
          <w:trHeight w:val="30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598C" w:rsidRDefault="00FA598C" w:rsidP="0029348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Personnel artistique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98C" w:rsidRDefault="00FA598C" w:rsidP="004C49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98C" w:rsidRDefault="00FA598C" w:rsidP="004C49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98C" w:rsidRDefault="00FA598C" w:rsidP="004C49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98C" w:rsidRDefault="00FA598C" w:rsidP="004C49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98C" w:rsidRDefault="00FA598C" w:rsidP="004C49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A598C" w:rsidTr="004866FD">
        <w:trPr>
          <w:trHeight w:val="30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598C" w:rsidRDefault="00FA598C" w:rsidP="0029348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Personnel technique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98C" w:rsidRDefault="00FA598C" w:rsidP="004C49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98C" w:rsidRDefault="00FA598C" w:rsidP="004C49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98C" w:rsidRDefault="00FA598C" w:rsidP="004C49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98C" w:rsidRDefault="00FA598C" w:rsidP="004C49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98C" w:rsidRDefault="00FA598C" w:rsidP="004C49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A598C" w:rsidTr="004866FD">
        <w:trPr>
          <w:trHeight w:val="232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98C" w:rsidRDefault="00FA598C" w:rsidP="0029348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Personnel administratif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98C" w:rsidRDefault="00FA598C" w:rsidP="004C49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98C" w:rsidRDefault="00FA598C" w:rsidP="004C49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98C" w:rsidRDefault="00FA598C" w:rsidP="004C49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98C" w:rsidRDefault="00FA598C" w:rsidP="004C49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98C" w:rsidRDefault="00FA598C" w:rsidP="004C49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A598C" w:rsidTr="004866FD">
        <w:trPr>
          <w:trHeight w:val="232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598C" w:rsidRDefault="00FA598C" w:rsidP="0029348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98C" w:rsidRDefault="00FA598C" w:rsidP="004C49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98C" w:rsidRDefault="00FA598C" w:rsidP="004C49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98C" w:rsidRDefault="00FA598C" w:rsidP="004C49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98C" w:rsidRDefault="00FA598C" w:rsidP="004C49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598C" w:rsidRDefault="00FA598C" w:rsidP="004C49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A1691" w:rsidRPr="006C34F4" w:rsidRDefault="00BA1691" w:rsidP="008A1331">
      <w:pPr>
        <w:jc w:val="both"/>
        <w:rPr>
          <w:rFonts w:ascii="Arial" w:hAnsi="Arial" w:cs="Arial"/>
          <w:sz w:val="22"/>
          <w:szCs w:val="22"/>
        </w:rPr>
      </w:pPr>
    </w:p>
    <w:p w:rsidR="009946D5" w:rsidRDefault="009946D5" w:rsidP="000066A6">
      <w:pPr>
        <w:jc w:val="both"/>
        <w:rPr>
          <w:rFonts w:ascii="Arial" w:hAnsi="Arial" w:cs="Arial"/>
          <w:sz w:val="22"/>
          <w:szCs w:val="22"/>
        </w:rPr>
      </w:pPr>
    </w:p>
    <w:p w:rsidR="004866FD" w:rsidRDefault="004866FD" w:rsidP="000066A6">
      <w:pPr>
        <w:jc w:val="both"/>
        <w:rPr>
          <w:rFonts w:ascii="Arial" w:hAnsi="Arial" w:cs="Arial"/>
          <w:sz w:val="22"/>
          <w:szCs w:val="22"/>
        </w:rPr>
      </w:pPr>
    </w:p>
    <w:p w:rsidR="009946D5" w:rsidRDefault="009946D5" w:rsidP="000066A6">
      <w:pPr>
        <w:jc w:val="both"/>
        <w:rPr>
          <w:rFonts w:ascii="Arial" w:hAnsi="Arial" w:cs="Arial"/>
          <w:sz w:val="22"/>
          <w:szCs w:val="22"/>
        </w:rPr>
      </w:pPr>
    </w:p>
    <w:p w:rsidR="009946D5" w:rsidRDefault="009946D5" w:rsidP="00A57F80">
      <w:pPr>
        <w:pBdr>
          <w:bottom w:val="doubleWav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9946D5" w:rsidRDefault="009946D5" w:rsidP="000066A6">
      <w:pPr>
        <w:jc w:val="both"/>
        <w:rPr>
          <w:rFonts w:ascii="Arial" w:hAnsi="Arial" w:cs="Arial"/>
          <w:sz w:val="22"/>
          <w:szCs w:val="22"/>
        </w:rPr>
      </w:pPr>
    </w:p>
    <w:p w:rsidR="00A57F80" w:rsidRDefault="00F31F40" w:rsidP="00A57F80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1701" w:right="1701"/>
        <w:rPr>
          <w:rFonts w:ascii="Arial" w:hAnsi="Arial" w:cs="Arial"/>
          <w:sz w:val="22"/>
          <w:szCs w:val="22"/>
        </w:rPr>
      </w:pPr>
      <w:r w:rsidRPr="009946D5">
        <w:rPr>
          <w:rFonts w:ascii="Arial" w:hAnsi="Arial" w:cs="Arial"/>
          <w:sz w:val="22"/>
          <w:szCs w:val="22"/>
        </w:rPr>
        <w:t xml:space="preserve">Pièces à joindre </w:t>
      </w:r>
      <w:r w:rsidR="009946D5">
        <w:rPr>
          <w:rFonts w:ascii="Arial" w:hAnsi="Arial" w:cs="Arial"/>
          <w:sz w:val="22"/>
          <w:szCs w:val="22"/>
        </w:rPr>
        <w:t>–</w:t>
      </w:r>
      <w:r w:rsidR="00BA1691" w:rsidRPr="009946D5">
        <w:rPr>
          <w:rFonts w:ascii="Arial" w:hAnsi="Arial" w:cs="Arial"/>
          <w:sz w:val="22"/>
          <w:szCs w:val="22"/>
        </w:rPr>
        <w:t xml:space="preserve"> sous</w:t>
      </w:r>
      <w:r w:rsidR="009946D5">
        <w:rPr>
          <w:rFonts w:ascii="Arial" w:hAnsi="Arial" w:cs="Arial"/>
          <w:sz w:val="22"/>
          <w:szCs w:val="22"/>
        </w:rPr>
        <w:t xml:space="preserve"> </w:t>
      </w:r>
      <w:r w:rsidR="00BA1691" w:rsidRPr="009946D5">
        <w:rPr>
          <w:rFonts w:ascii="Arial" w:hAnsi="Arial" w:cs="Arial"/>
          <w:sz w:val="22"/>
          <w:szCs w:val="22"/>
        </w:rPr>
        <w:t xml:space="preserve">format PDF </w:t>
      </w:r>
      <w:r w:rsidR="009946D5">
        <w:rPr>
          <w:rFonts w:ascii="Arial" w:hAnsi="Arial" w:cs="Arial"/>
          <w:sz w:val="22"/>
          <w:szCs w:val="22"/>
        </w:rPr>
        <w:t>–</w:t>
      </w:r>
    </w:p>
    <w:p w:rsidR="00F31F40" w:rsidRPr="009946D5" w:rsidRDefault="00F31F40" w:rsidP="00A57F80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1701" w:right="1701"/>
        <w:rPr>
          <w:rFonts w:ascii="Arial" w:hAnsi="Arial" w:cs="Arial"/>
          <w:sz w:val="22"/>
          <w:szCs w:val="22"/>
        </w:rPr>
      </w:pPr>
      <w:r w:rsidRPr="009946D5">
        <w:rPr>
          <w:rFonts w:ascii="Arial" w:hAnsi="Arial" w:cs="Arial"/>
          <w:sz w:val="22"/>
          <w:szCs w:val="22"/>
        </w:rPr>
        <w:t>à</w:t>
      </w:r>
      <w:r w:rsidR="009946D5">
        <w:rPr>
          <w:rFonts w:ascii="Arial" w:hAnsi="Arial" w:cs="Arial"/>
          <w:sz w:val="22"/>
          <w:szCs w:val="22"/>
        </w:rPr>
        <w:t xml:space="preserve"> </w:t>
      </w:r>
      <w:r w:rsidRPr="009946D5">
        <w:rPr>
          <w:rFonts w:ascii="Arial" w:hAnsi="Arial" w:cs="Arial"/>
          <w:sz w:val="22"/>
          <w:szCs w:val="22"/>
        </w:rPr>
        <w:t xml:space="preserve">ce formulaire </w:t>
      </w:r>
      <w:r w:rsidR="009946D5">
        <w:rPr>
          <w:rFonts w:ascii="Arial" w:hAnsi="Arial" w:cs="Arial"/>
          <w:sz w:val="22"/>
          <w:szCs w:val="22"/>
        </w:rPr>
        <w:t>d’évaluation</w:t>
      </w:r>
    </w:p>
    <w:p w:rsidR="00F31F40" w:rsidRDefault="00F31F40" w:rsidP="009946D5">
      <w:pPr>
        <w:jc w:val="both"/>
        <w:rPr>
          <w:rFonts w:ascii="Arial" w:hAnsi="Arial" w:cs="Arial"/>
          <w:sz w:val="22"/>
          <w:szCs w:val="22"/>
        </w:rPr>
      </w:pPr>
    </w:p>
    <w:p w:rsidR="00135D0E" w:rsidRDefault="00135D0E" w:rsidP="00135D0E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F31F40" w:rsidRDefault="009946D5" w:rsidP="00F31F4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F31F40" w:rsidRPr="009946D5">
        <w:rPr>
          <w:rFonts w:ascii="Arial" w:hAnsi="Arial" w:cs="Arial"/>
          <w:sz w:val="22"/>
          <w:szCs w:val="22"/>
        </w:rPr>
        <w:t>ocuments de communication ;</w:t>
      </w:r>
    </w:p>
    <w:p w:rsidR="00A56141" w:rsidRPr="009946D5" w:rsidRDefault="00A56141" w:rsidP="00A5614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F31F40" w:rsidRDefault="009946D5" w:rsidP="00F31F4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F31F40" w:rsidRPr="009946D5">
        <w:rPr>
          <w:rFonts w:ascii="Arial" w:hAnsi="Arial" w:cs="Arial"/>
          <w:sz w:val="22"/>
          <w:szCs w:val="22"/>
        </w:rPr>
        <w:t>opie des engagements financiers des autres partenaires publics de ce projet ;</w:t>
      </w:r>
    </w:p>
    <w:p w:rsidR="00463947" w:rsidRPr="00135D0E" w:rsidRDefault="00463947" w:rsidP="00135D0E">
      <w:pPr>
        <w:rPr>
          <w:rFonts w:ascii="Arial" w:hAnsi="Arial" w:cs="Arial"/>
          <w:sz w:val="22"/>
          <w:szCs w:val="22"/>
        </w:rPr>
      </w:pPr>
    </w:p>
    <w:p w:rsidR="00463947" w:rsidRPr="009946D5" w:rsidRDefault="00463947" w:rsidP="00F31F4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135D0E">
        <w:rPr>
          <w:rFonts w:ascii="Arial" w:hAnsi="Arial" w:cs="Arial"/>
          <w:sz w:val="22"/>
          <w:szCs w:val="22"/>
        </w:rPr>
        <w:t>out document libre attestant de la réalisation du projet.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26D77" w:rsidRPr="006C3A7D" w:rsidRDefault="00E26D77" w:rsidP="00A57F80">
      <w:pPr>
        <w:jc w:val="center"/>
        <w:rPr>
          <w:rFonts w:ascii="Arial" w:hAnsi="Arial" w:cs="Arial"/>
          <w:b/>
          <w:sz w:val="22"/>
          <w:szCs w:val="22"/>
        </w:rPr>
        <w:sectPr w:rsidR="00E26D77" w:rsidRPr="006C3A7D" w:rsidSect="00F859B8">
          <w:footerReference w:type="even" r:id="rId10"/>
          <w:pgSz w:w="11906" w:h="16838" w:code="9"/>
          <w:pgMar w:top="851" w:right="1418" w:bottom="851" w:left="1418" w:header="709" w:footer="397" w:gutter="0"/>
          <w:cols w:space="708"/>
          <w:titlePg/>
          <w:docGrid w:linePitch="360"/>
        </w:sectPr>
      </w:pPr>
    </w:p>
    <w:p w:rsidR="00B20256" w:rsidRPr="0017091D" w:rsidRDefault="00DF6425" w:rsidP="00F15408">
      <w:pPr>
        <w:jc w:val="center"/>
        <w:rPr>
          <w:rFonts w:ascii="Arial" w:hAnsi="Arial" w:cs="Arial"/>
          <w:b/>
        </w:rPr>
      </w:pPr>
      <w:r w:rsidRPr="0017091D">
        <w:rPr>
          <w:rFonts w:ascii="Arial" w:hAnsi="Arial" w:cs="Arial"/>
          <w:b/>
        </w:rPr>
        <w:lastRenderedPageBreak/>
        <w:t>ANNEXE</w:t>
      </w:r>
      <w:r w:rsidR="00634A48" w:rsidRPr="0017091D">
        <w:rPr>
          <w:rFonts w:ascii="Arial" w:hAnsi="Arial" w:cs="Arial"/>
          <w:b/>
        </w:rPr>
        <w:t xml:space="preserve"> I</w:t>
      </w:r>
    </w:p>
    <w:p w:rsidR="00700022" w:rsidRPr="00443F3F" w:rsidRDefault="00700022" w:rsidP="00700022">
      <w:pPr>
        <w:tabs>
          <w:tab w:val="right" w:leader="dot" w:pos="90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de vote du soutien </w:t>
      </w:r>
      <w:r w:rsidRPr="00DA4E1C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DA4E1C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</w:p>
    <w:p w:rsidR="00634A48" w:rsidRPr="00DA4E1C" w:rsidRDefault="00634A48" w:rsidP="000066A6">
      <w:pPr>
        <w:jc w:val="both"/>
        <w:rPr>
          <w:rFonts w:ascii="Arial" w:hAnsi="Arial" w:cs="Arial"/>
          <w:sz w:val="22"/>
          <w:szCs w:val="22"/>
        </w:rPr>
      </w:pPr>
    </w:p>
    <w:p w:rsidR="00A0052C" w:rsidRPr="00DA4E1C" w:rsidRDefault="00A0052C" w:rsidP="0017091D">
      <w:pPr>
        <w:tabs>
          <w:tab w:val="right" w:leader="dot" w:pos="9070"/>
        </w:tabs>
        <w:jc w:val="both"/>
        <w:rPr>
          <w:rFonts w:ascii="Arial" w:hAnsi="Arial" w:cs="Arial"/>
          <w:sz w:val="22"/>
          <w:szCs w:val="22"/>
        </w:rPr>
      </w:pPr>
      <w:r w:rsidRPr="00DA4E1C">
        <w:rPr>
          <w:rFonts w:ascii="Arial" w:hAnsi="Arial" w:cs="Arial"/>
          <w:sz w:val="22"/>
          <w:szCs w:val="22"/>
        </w:rPr>
        <w:t>Montant de la subvention</w:t>
      </w:r>
      <w:r w:rsidR="00463947">
        <w:rPr>
          <w:rFonts w:ascii="Arial" w:hAnsi="Arial" w:cs="Arial"/>
          <w:sz w:val="22"/>
          <w:szCs w:val="22"/>
        </w:rPr>
        <w:t xml:space="preserve"> </w:t>
      </w:r>
      <w:r w:rsidR="00463947" w:rsidRPr="00A8377E">
        <w:rPr>
          <w:rFonts w:ascii="Arial" w:hAnsi="Arial" w:cs="Arial"/>
          <w:sz w:val="22"/>
          <w:szCs w:val="22"/>
        </w:rPr>
        <w:t>régionale attribuée </w:t>
      </w:r>
      <w:r w:rsidR="00D92FFC" w:rsidRPr="00DA4E1C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DA4E1C">
        <w:rPr>
          <w:rFonts w:ascii="Arial" w:hAnsi="Arial" w:cs="Arial"/>
          <w:sz w:val="22"/>
          <w:szCs w:val="22"/>
        </w:rPr>
        <w:t xml:space="preserve">: </w:t>
      </w:r>
      <w:r w:rsidR="0017091D" w:rsidRPr="00DA4E1C">
        <w:rPr>
          <w:rFonts w:ascii="Arial" w:hAnsi="Arial" w:cs="Arial"/>
          <w:sz w:val="22"/>
          <w:szCs w:val="22"/>
        </w:rPr>
        <w:tab/>
      </w:r>
    </w:p>
    <w:p w:rsidR="00A0052C" w:rsidRPr="00DA4E1C" w:rsidRDefault="00A0052C" w:rsidP="0017091D">
      <w:pPr>
        <w:jc w:val="both"/>
        <w:rPr>
          <w:rFonts w:ascii="Arial" w:hAnsi="Arial" w:cs="Arial"/>
          <w:sz w:val="22"/>
          <w:szCs w:val="22"/>
        </w:rPr>
      </w:pPr>
    </w:p>
    <w:p w:rsidR="00A0052C" w:rsidRPr="00DA4E1C" w:rsidRDefault="00301611" w:rsidP="0017091D">
      <w:pPr>
        <w:jc w:val="both"/>
        <w:rPr>
          <w:rFonts w:ascii="Arial" w:hAnsi="Arial" w:cs="Arial"/>
          <w:sz w:val="22"/>
          <w:szCs w:val="22"/>
        </w:rPr>
      </w:pPr>
      <w:r w:rsidRPr="00DA4E1C">
        <w:rPr>
          <w:rFonts w:ascii="Arial" w:hAnsi="Arial" w:cs="Arial"/>
          <w:sz w:val="22"/>
          <w:szCs w:val="22"/>
        </w:rPr>
        <w:t xml:space="preserve">Budget </w:t>
      </w:r>
      <w:r w:rsidR="00A0052C" w:rsidRPr="00DA4E1C">
        <w:rPr>
          <w:rFonts w:ascii="Arial" w:hAnsi="Arial" w:cs="Arial"/>
          <w:sz w:val="22"/>
          <w:szCs w:val="22"/>
        </w:rPr>
        <w:t>prévisionnel du projet</w:t>
      </w:r>
      <w:r w:rsidR="004D37AC" w:rsidRPr="00DA4E1C">
        <w:rPr>
          <w:rFonts w:ascii="Arial" w:hAnsi="Arial" w:cs="Arial"/>
          <w:sz w:val="22"/>
          <w:szCs w:val="22"/>
        </w:rPr>
        <w:t xml:space="preserve"> </w:t>
      </w:r>
      <w:r w:rsidR="00A0052C" w:rsidRPr="00DA4E1C">
        <w:rPr>
          <w:rFonts w:ascii="Arial" w:hAnsi="Arial" w:cs="Arial"/>
          <w:sz w:val="22"/>
          <w:szCs w:val="22"/>
        </w:rPr>
        <w:t>annoncé au dépôt du dossier</w:t>
      </w:r>
      <w:r w:rsidR="004D37AC" w:rsidRPr="00DA4E1C">
        <w:rPr>
          <w:rFonts w:ascii="Arial" w:hAnsi="Arial" w:cs="Arial"/>
          <w:sz w:val="22"/>
          <w:szCs w:val="22"/>
        </w:rPr>
        <w:t xml:space="preserve"> (hors contributions en nature)</w:t>
      </w:r>
      <w:r w:rsidR="00A0052C" w:rsidRPr="00DA4E1C">
        <w:rPr>
          <w:rFonts w:ascii="Arial" w:hAnsi="Arial" w:cs="Arial"/>
          <w:sz w:val="22"/>
          <w:szCs w:val="22"/>
        </w:rPr>
        <w:t xml:space="preserve"> : </w:t>
      </w:r>
    </w:p>
    <w:p w:rsidR="00DA4E1C" w:rsidRPr="00DA4E1C" w:rsidRDefault="00DA4E1C" w:rsidP="00DA4E1C">
      <w:pPr>
        <w:tabs>
          <w:tab w:val="right" w:leader="dot" w:pos="9070"/>
        </w:tabs>
        <w:jc w:val="both"/>
        <w:rPr>
          <w:rFonts w:ascii="Arial" w:hAnsi="Arial" w:cs="Arial"/>
          <w:sz w:val="22"/>
          <w:szCs w:val="22"/>
        </w:rPr>
      </w:pPr>
      <w:r w:rsidRPr="00DA4E1C">
        <w:rPr>
          <w:rFonts w:ascii="Arial" w:hAnsi="Arial" w:cs="Arial"/>
          <w:sz w:val="22"/>
          <w:szCs w:val="22"/>
        </w:rPr>
        <w:tab/>
      </w:r>
    </w:p>
    <w:p w:rsidR="00A0052C" w:rsidRPr="00DA4E1C" w:rsidRDefault="00A0052C" w:rsidP="0017091D">
      <w:pPr>
        <w:jc w:val="both"/>
        <w:rPr>
          <w:rFonts w:ascii="Arial" w:hAnsi="Arial" w:cs="Arial"/>
          <w:sz w:val="22"/>
          <w:szCs w:val="22"/>
        </w:rPr>
      </w:pPr>
    </w:p>
    <w:p w:rsidR="00F05312" w:rsidRPr="00DA4E1C" w:rsidRDefault="00301611" w:rsidP="0017091D">
      <w:pPr>
        <w:tabs>
          <w:tab w:val="right" w:leader="dot" w:pos="9070"/>
        </w:tabs>
        <w:jc w:val="both"/>
        <w:rPr>
          <w:rFonts w:ascii="Arial" w:hAnsi="Arial" w:cs="Arial"/>
          <w:sz w:val="22"/>
          <w:szCs w:val="22"/>
        </w:rPr>
      </w:pPr>
      <w:r w:rsidRPr="00DA4E1C">
        <w:rPr>
          <w:rFonts w:ascii="Arial" w:hAnsi="Arial" w:cs="Arial"/>
          <w:sz w:val="22"/>
          <w:szCs w:val="22"/>
        </w:rPr>
        <w:t>Budget réalisé</w:t>
      </w:r>
      <w:r w:rsidR="004D37AC" w:rsidRPr="00DA4E1C">
        <w:rPr>
          <w:rFonts w:ascii="Arial" w:hAnsi="Arial" w:cs="Arial"/>
          <w:sz w:val="22"/>
          <w:szCs w:val="22"/>
        </w:rPr>
        <w:t xml:space="preserve"> (hors contributions en nature) </w:t>
      </w:r>
      <w:r w:rsidR="00F05312" w:rsidRPr="00DA4E1C">
        <w:rPr>
          <w:rFonts w:ascii="Arial" w:hAnsi="Arial" w:cs="Arial"/>
          <w:sz w:val="22"/>
          <w:szCs w:val="22"/>
        </w:rPr>
        <w:t>:</w:t>
      </w:r>
      <w:r w:rsidR="0017091D" w:rsidRPr="00DA4E1C">
        <w:rPr>
          <w:rFonts w:ascii="Arial" w:hAnsi="Arial" w:cs="Arial"/>
          <w:sz w:val="22"/>
          <w:szCs w:val="22"/>
        </w:rPr>
        <w:t xml:space="preserve"> </w:t>
      </w:r>
      <w:r w:rsidR="0017091D" w:rsidRPr="00DA4E1C">
        <w:rPr>
          <w:rFonts w:ascii="Arial" w:hAnsi="Arial" w:cs="Arial"/>
          <w:sz w:val="22"/>
          <w:szCs w:val="22"/>
        </w:rPr>
        <w:tab/>
      </w:r>
    </w:p>
    <w:p w:rsidR="00F05312" w:rsidRPr="00DA4E1C" w:rsidRDefault="00F05312" w:rsidP="0017091D">
      <w:pPr>
        <w:jc w:val="both"/>
        <w:rPr>
          <w:rFonts w:ascii="Arial" w:hAnsi="Arial" w:cs="Arial"/>
          <w:sz w:val="22"/>
          <w:szCs w:val="22"/>
        </w:rPr>
      </w:pPr>
    </w:p>
    <w:p w:rsidR="00DA4E1C" w:rsidRPr="00DA4E1C" w:rsidRDefault="00DA4E1C" w:rsidP="0017091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7"/>
        <w:gridCol w:w="4411"/>
      </w:tblGrid>
      <w:tr w:rsidR="000A3445" w:rsidRPr="00207A29" w:rsidTr="00207A29">
        <w:trPr>
          <w:trHeight w:val="443"/>
        </w:trPr>
        <w:tc>
          <w:tcPr>
            <w:tcW w:w="5057" w:type="dxa"/>
            <w:shd w:val="clear" w:color="auto" w:fill="auto"/>
            <w:vAlign w:val="center"/>
          </w:tcPr>
          <w:p w:rsidR="000A3445" w:rsidRPr="00207A29" w:rsidRDefault="000A3445" w:rsidP="00207A29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07A29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CRITERES D’EVALUATION </w:t>
            </w:r>
            <w:r w:rsidR="00A0052C" w:rsidRPr="00207A29">
              <w:rPr>
                <w:rFonts w:ascii="Arial" w:hAnsi="Arial" w:cs="Arial"/>
                <w:b/>
                <w:smallCaps/>
                <w:sz w:val="20"/>
                <w:szCs w:val="20"/>
              </w:rPr>
              <w:t>DU PROJET</w:t>
            </w:r>
          </w:p>
        </w:tc>
        <w:tc>
          <w:tcPr>
            <w:tcW w:w="4411" w:type="dxa"/>
            <w:shd w:val="clear" w:color="auto" w:fill="auto"/>
            <w:vAlign w:val="center"/>
          </w:tcPr>
          <w:p w:rsidR="000A3445" w:rsidRPr="00207A29" w:rsidRDefault="000A3445" w:rsidP="00207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A29">
              <w:rPr>
                <w:rFonts w:ascii="Arial" w:hAnsi="Arial" w:cs="Arial"/>
                <w:b/>
                <w:sz w:val="20"/>
                <w:szCs w:val="20"/>
              </w:rPr>
              <w:t>RESUL</w:t>
            </w:r>
            <w:r w:rsidR="00634A48" w:rsidRPr="00207A29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207A29">
              <w:rPr>
                <w:rFonts w:ascii="Arial" w:hAnsi="Arial" w:cs="Arial"/>
                <w:b/>
                <w:sz w:val="20"/>
                <w:szCs w:val="20"/>
              </w:rPr>
              <w:t xml:space="preserve">ATS </w:t>
            </w:r>
            <w:r w:rsidR="00A0052C" w:rsidRPr="00207A29">
              <w:rPr>
                <w:rFonts w:ascii="Arial" w:hAnsi="Arial" w:cs="Arial"/>
                <w:b/>
                <w:sz w:val="20"/>
                <w:szCs w:val="20"/>
              </w:rPr>
              <w:t xml:space="preserve">(en %) </w:t>
            </w:r>
            <w:r w:rsidRPr="00207A29">
              <w:rPr>
                <w:rFonts w:ascii="Arial" w:hAnsi="Arial" w:cs="Arial"/>
                <w:b/>
                <w:sz w:val="20"/>
                <w:szCs w:val="20"/>
              </w:rPr>
              <w:t>ET OBSERVATIONS</w:t>
            </w:r>
            <w:r w:rsidR="001C3825" w:rsidRPr="00207A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A3445" w:rsidRPr="00207A29" w:rsidTr="000D00CB">
        <w:trPr>
          <w:trHeight w:val="1234"/>
        </w:trPr>
        <w:tc>
          <w:tcPr>
            <w:tcW w:w="5057" w:type="dxa"/>
            <w:shd w:val="clear" w:color="auto" w:fill="auto"/>
          </w:tcPr>
          <w:p w:rsidR="000A3445" w:rsidRPr="00207A29" w:rsidRDefault="000A3445" w:rsidP="00DA4E1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07A29">
              <w:rPr>
                <w:rFonts w:ascii="Arial" w:hAnsi="Arial" w:cs="Arial"/>
                <w:sz w:val="20"/>
                <w:szCs w:val="20"/>
              </w:rPr>
              <w:t>Taux de réa</w:t>
            </w:r>
            <w:r w:rsidR="00DA4E1C">
              <w:rPr>
                <w:rFonts w:ascii="Arial" w:hAnsi="Arial" w:cs="Arial"/>
                <w:sz w:val="20"/>
                <w:szCs w:val="20"/>
              </w:rPr>
              <w:t xml:space="preserve">lisation du budget prévisionnel </w:t>
            </w:r>
            <w:r w:rsidRPr="00207A29">
              <w:rPr>
                <w:rFonts w:ascii="Arial" w:hAnsi="Arial" w:cs="Arial"/>
                <w:sz w:val="20"/>
                <w:szCs w:val="20"/>
              </w:rPr>
              <w:t>de l’opération</w:t>
            </w:r>
            <w:r w:rsidR="00A0052C" w:rsidRPr="00207A29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  <w:p w:rsidR="000A3445" w:rsidRPr="00207A29" w:rsidRDefault="000A3445" w:rsidP="00D52B48">
            <w:pPr>
              <w:numPr>
                <w:ilvl w:val="0"/>
                <w:numId w:val="2"/>
              </w:numPr>
              <w:spacing w:after="100" w:afterAutospacing="1" w:line="36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207A29">
              <w:rPr>
                <w:rFonts w:ascii="Arial" w:hAnsi="Arial" w:cs="Arial"/>
                <w:sz w:val="20"/>
                <w:szCs w:val="20"/>
              </w:rPr>
              <w:t>dépenses</w:t>
            </w:r>
          </w:p>
          <w:p w:rsidR="002A2847" w:rsidRPr="00207A29" w:rsidRDefault="000A3445" w:rsidP="000D00CB">
            <w:pPr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207A29">
              <w:rPr>
                <w:rFonts w:ascii="Arial" w:hAnsi="Arial" w:cs="Arial"/>
                <w:sz w:val="20"/>
                <w:szCs w:val="20"/>
              </w:rPr>
              <w:t>recettes</w:t>
            </w:r>
          </w:p>
        </w:tc>
        <w:tc>
          <w:tcPr>
            <w:tcW w:w="4411" w:type="dxa"/>
            <w:shd w:val="clear" w:color="auto" w:fill="auto"/>
          </w:tcPr>
          <w:p w:rsidR="000D00CB" w:rsidRPr="00207A29" w:rsidRDefault="000D00CB" w:rsidP="00DA4E1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445" w:rsidRPr="00207A29" w:rsidTr="00207A29">
        <w:trPr>
          <w:trHeight w:val="555"/>
        </w:trPr>
        <w:tc>
          <w:tcPr>
            <w:tcW w:w="5057" w:type="dxa"/>
            <w:shd w:val="clear" w:color="auto" w:fill="auto"/>
          </w:tcPr>
          <w:p w:rsidR="000A3445" w:rsidRPr="00207A29" w:rsidRDefault="000A3445" w:rsidP="00DA4E1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07A29">
              <w:rPr>
                <w:rFonts w:ascii="Arial" w:hAnsi="Arial" w:cs="Arial"/>
                <w:sz w:val="20"/>
                <w:szCs w:val="20"/>
              </w:rPr>
              <w:t xml:space="preserve">Part des dépenses d’ordre : </w:t>
            </w:r>
          </w:p>
          <w:p w:rsidR="000A3445" w:rsidRPr="00207A29" w:rsidRDefault="000A3445" w:rsidP="000D00CB">
            <w:pPr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207A29">
              <w:rPr>
                <w:rFonts w:ascii="Arial" w:hAnsi="Arial" w:cs="Arial"/>
                <w:sz w:val="20"/>
                <w:szCs w:val="20"/>
              </w:rPr>
              <w:t>artistiques</w:t>
            </w:r>
            <w:r w:rsidR="00D52B48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0A3445" w:rsidRPr="00207A29" w:rsidRDefault="000A3445" w:rsidP="000D00CB">
            <w:pPr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207A29">
              <w:rPr>
                <w:rFonts w:ascii="Arial" w:hAnsi="Arial" w:cs="Arial"/>
                <w:sz w:val="20"/>
                <w:szCs w:val="20"/>
              </w:rPr>
              <w:t>techniques</w:t>
            </w:r>
            <w:r w:rsidR="00D52B48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2A2847" w:rsidRPr="00207A29" w:rsidRDefault="000A3445" w:rsidP="000D00CB">
            <w:pPr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207A29">
              <w:rPr>
                <w:rFonts w:ascii="Arial" w:hAnsi="Arial" w:cs="Arial"/>
                <w:sz w:val="20"/>
                <w:szCs w:val="20"/>
              </w:rPr>
              <w:t>de communication</w:t>
            </w:r>
            <w:r w:rsidR="00D52B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11" w:type="dxa"/>
            <w:shd w:val="clear" w:color="auto" w:fill="auto"/>
          </w:tcPr>
          <w:p w:rsidR="000D00CB" w:rsidRPr="00207A29" w:rsidRDefault="000D00CB" w:rsidP="000D00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445" w:rsidRPr="00207A29" w:rsidTr="00207A29">
        <w:trPr>
          <w:trHeight w:val="555"/>
        </w:trPr>
        <w:tc>
          <w:tcPr>
            <w:tcW w:w="5057" w:type="dxa"/>
            <w:shd w:val="clear" w:color="auto" w:fill="auto"/>
          </w:tcPr>
          <w:p w:rsidR="000A3445" w:rsidRPr="00207A29" w:rsidRDefault="000A3445" w:rsidP="00DA4E1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07A29">
              <w:rPr>
                <w:rFonts w:ascii="Arial" w:hAnsi="Arial" w:cs="Arial"/>
                <w:sz w:val="20"/>
                <w:szCs w:val="20"/>
              </w:rPr>
              <w:t xml:space="preserve">Part des recettes : </w:t>
            </w:r>
          </w:p>
          <w:p w:rsidR="000A3445" w:rsidRPr="00207A29" w:rsidRDefault="000A3445" w:rsidP="00D52B48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07A29">
              <w:rPr>
                <w:rFonts w:ascii="Arial" w:hAnsi="Arial" w:cs="Arial"/>
                <w:sz w:val="20"/>
                <w:szCs w:val="20"/>
              </w:rPr>
              <w:t>autofinancement</w:t>
            </w:r>
          </w:p>
          <w:p w:rsidR="000A3445" w:rsidRPr="00207A29" w:rsidRDefault="000A3445" w:rsidP="00D52B48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207A29">
              <w:rPr>
                <w:rFonts w:ascii="Arial" w:hAnsi="Arial" w:cs="Arial"/>
                <w:sz w:val="20"/>
                <w:szCs w:val="20"/>
              </w:rPr>
              <w:t xml:space="preserve">subventions obtenues </w:t>
            </w:r>
            <w:r w:rsidRPr="00207A29">
              <w:rPr>
                <w:rFonts w:ascii="Arial" w:hAnsi="Arial" w:cs="Arial"/>
                <w:i/>
                <w:sz w:val="20"/>
                <w:szCs w:val="20"/>
              </w:rPr>
              <w:t>(à détailler</w:t>
            </w:r>
            <w:r w:rsidR="001C3825" w:rsidRPr="00207A29">
              <w:rPr>
                <w:rFonts w:ascii="Arial" w:hAnsi="Arial" w:cs="Arial"/>
                <w:i/>
                <w:sz w:val="20"/>
                <w:szCs w:val="20"/>
              </w:rPr>
              <w:t xml:space="preserve"> dans l’annexe II</w:t>
            </w:r>
            <w:r w:rsidRPr="00207A29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0A3445" w:rsidRPr="00207A29" w:rsidRDefault="000A3445" w:rsidP="00207A29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07A29">
              <w:rPr>
                <w:rFonts w:ascii="Arial" w:hAnsi="Arial" w:cs="Arial"/>
                <w:sz w:val="20"/>
                <w:szCs w:val="20"/>
              </w:rPr>
              <w:t>autres</w:t>
            </w:r>
          </w:p>
          <w:p w:rsidR="002A2847" w:rsidRPr="00207A29" w:rsidRDefault="002A2847" w:rsidP="00207A2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1" w:type="dxa"/>
            <w:shd w:val="clear" w:color="auto" w:fill="auto"/>
          </w:tcPr>
          <w:p w:rsidR="000D00CB" w:rsidRPr="00646E09" w:rsidRDefault="000D00CB" w:rsidP="00646E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445" w:rsidRPr="00207A29" w:rsidTr="00207A29">
        <w:trPr>
          <w:trHeight w:val="555"/>
        </w:trPr>
        <w:tc>
          <w:tcPr>
            <w:tcW w:w="5057" w:type="dxa"/>
            <w:shd w:val="clear" w:color="auto" w:fill="auto"/>
          </w:tcPr>
          <w:p w:rsidR="004A718C" w:rsidRDefault="004A718C" w:rsidP="00D52B4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Contributions volontaires en nature (valorisations) :</w:t>
            </w:r>
          </w:p>
          <w:p w:rsidR="004A718C" w:rsidRDefault="00D52B48" w:rsidP="00D52B48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4A718C">
              <w:rPr>
                <w:rFonts w:ascii="Arial" w:hAnsi="Arial" w:cs="Arial"/>
                <w:sz w:val="20"/>
                <w:szCs w:val="20"/>
              </w:rPr>
              <w:t>restations de service en nature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4A718C" w:rsidRDefault="00D52B48" w:rsidP="00D52B48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7B3C64">
              <w:rPr>
                <w:rFonts w:ascii="Arial" w:hAnsi="Arial" w:cs="Arial"/>
                <w:sz w:val="20"/>
                <w:szCs w:val="20"/>
              </w:rPr>
              <w:t>ons et m</w:t>
            </w:r>
            <w:r w:rsidR="004A718C">
              <w:rPr>
                <w:rFonts w:ascii="Arial" w:hAnsi="Arial" w:cs="Arial"/>
                <w:sz w:val="20"/>
                <w:szCs w:val="20"/>
              </w:rPr>
              <w:t>ise</w:t>
            </w:r>
            <w:r w:rsidR="007B3C64">
              <w:rPr>
                <w:rFonts w:ascii="Arial" w:hAnsi="Arial" w:cs="Arial"/>
                <w:sz w:val="20"/>
                <w:szCs w:val="20"/>
              </w:rPr>
              <w:t>s</w:t>
            </w:r>
            <w:r w:rsidR="004A718C">
              <w:rPr>
                <w:rFonts w:ascii="Arial" w:hAnsi="Arial" w:cs="Arial"/>
                <w:sz w:val="20"/>
                <w:szCs w:val="20"/>
              </w:rPr>
              <w:t xml:space="preserve"> à disposition gratuite</w:t>
            </w:r>
            <w:r w:rsidR="007B3C64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de biens,</w:t>
            </w:r>
          </w:p>
          <w:p w:rsidR="004A718C" w:rsidRPr="00D52B48" w:rsidRDefault="00D52B48" w:rsidP="00D52B48">
            <w:pPr>
              <w:numPr>
                <w:ilvl w:val="0"/>
                <w:numId w:val="2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4A718C">
              <w:rPr>
                <w:rFonts w:ascii="Arial" w:hAnsi="Arial" w:cs="Arial"/>
                <w:sz w:val="20"/>
                <w:szCs w:val="20"/>
              </w:rPr>
              <w:t xml:space="preserve">énévolat et </w:t>
            </w:r>
            <w:r w:rsidR="000A3445" w:rsidRPr="00207A29">
              <w:rPr>
                <w:rFonts w:ascii="Arial" w:hAnsi="Arial" w:cs="Arial"/>
                <w:sz w:val="20"/>
                <w:szCs w:val="20"/>
              </w:rPr>
              <w:t>mise à disposition</w:t>
            </w:r>
            <w:r w:rsidR="004A718C">
              <w:rPr>
                <w:rFonts w:ascii="Arial" w:hAnsi="Arial" w:cs="Arial"/>
                <w:sz w:val="20"/>
                <w:szCs w:val="20"/>
              </w:rPr>
              <w:t xml:space="preserve"> de personnel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11" w:type="dxa"/>
            <w:shd w:val="clear" w:color="auto" w:fill="auto"/>
          </w:tcPr>
          <w:p w:rsidR="000D00CB" w:rsidRPr="00207A29" w:rsidRDefault="000D00CB" w:rsidP="000D00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445" w:rsidRPr="00207A29" w:rsidTr="000D00CB">
        <w:trPr>
          <w:trHeight w:val="1412"/>
        </w:trPr>
        <w:tc>
          <w:tcPr>
            <w:tcW w:w="5057" w:type="dxa"/>
            <w:shd w:val="clear" w:color="auto" w:fill="auto"/>
          </w:tcPr>
          <w:p w:rsidR="000A3445" w:rsidRPr="00207A29" w:rsidRDefault="000A3445" w:rsidP="00D52B4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07A29">
              <w:rPr>
                <w:rFonts w:ascii="Arial" w:hAnsi="Arial" w:cs="Arial"/>
                <w:sz w:val="20"/>
                <w:szCs w:val="20"/>
              </w:rPr>
              <w:t>Politiques tarifaires appliquées</w:t>
            </w:r>
            <w:r w:rsidR="00C35113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4411" w:type="dxa"/>
            <w:shd w:val="clear" w:color="auto" w:fill="auto"/>
          </w:tcPr>
          <w:p w:rsidR="000A3445" w:rsidRPr="00207A29" w:rsidRDefault="000A3445" w:rsidP="000D00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5D8C" w:rsidRDefault="00DB5D8C" w:rsidP="00DB5D8C">
      <w:pPr>
        <w:jc w:val="both"/>
        <w:rPr>
          <w:rFonts w:ascii="Arial" w:hAnsi="Arial" w:cs="Arial"/>
          <w:sz w:val="18"/>
          <w:szCs w:val="18"/>
        </w:rPr>
      </w:pPr>
    </w:p>
    <w:p w:rsidR="0017091D" w:rsidRDefault="00070A70" w:rsidP="00DB5D8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Commentaires éventuels :</w:t>
      </w:r>
    </w:p>
    <w:p w:rsidR="0017091D" w:rsidRDefault="0017091D" w:rsidP="00DB5D8C">
      <w:pPr>
        <w:jc w:val="both"/>
        <w:rPr>
          <w:rFonts w:ascii="Arial" w:hAnsi="Arial" w:cs="Arial"/>
          <w:sz w:val="18"/>
          <w:szCs w:val="18"/>
        </w:rPr>
      </w:pPr>
    </w:p>
    <w:p w:rsidR="0017091D" w:rsidRDefault="0017091D" w:rsidP="00DB5D8C">
      <w:pPr>
        <w:jc w:val="both"/>
        <w:rPr>
          <w:rFonts w:ascii="Arial" w:hAnsi="Arial" w:cs="Arial"/>
          <w:sz w:val="18"/>
          <w:szCs w:val="18"/>
        </w:rPr>
      </w:pPr>
    </w:p>
    <w:p w:rsidR="0017091D" w:rsidRDefault="0017091D" w:rsidP="00DB5D8C">
      <w:pPr>
        <w:jc w:val="both"/>
        <w:rPr>
          <w:rFonts w:ascii="Arial" w:hAnsi="Arial" w:cs="Arial"/>
          <w:sz w:val="18"/>
          <w:szCs w:val="18"/>
        </w:rPr>
      </w:pPr>
    </w:p>
    <w:p w:rsidR="0017091D" w:rsidRDefault="0017091D" w:rsidP="00DB5D8C">
      <w:pPr>
        <w:jc w:val="both"/>
        <w:rPr>
          <w:rFonts w:ascii="Arial" w:hAnsi="Arial" w:cs="Arial"/>
          <w:sz w:val="18"/>
          <w:szCs w:val="18"/>
        </w:rPr>
      </w:pPr>
    </w:p>
    <w:p w:rsidR="0017091D" w:rsidRDefault="0017091D" w:rsidP="00DB5D8C">
      <w:pPr>
        <w:jc w:val="both"/>
        <w:rPr>
          <w:rFonts w:ascii="Arial" w:hAnsi="Arial" w:cs="Arial"/>
          <w:sz w:val="18"/>
          <w:szCs w:val="18"/>
        </w:rPr>
      </w:pPr>
    </w:p>
    <w:p w:rsidR="0017091D" w:rsidRDefault="0017091D" w:rsidP="00DB5D8C">
      <w:pPr>
        <w:jc w:val="both"/>
        <w:rPr>
          <w:rFonts w:ascii="Arial" w:hAnsi="Arial" w:cs="Arial"/>
          <w:sz w:val="18"/>
          <w:szCs w:val="18"/>
        </w:rPr>
      </w:pPr>
    </w:p>
    <w:p w:rsidR="0017091D" w:rsidRDefault="0017091D" w:rsidP="00DB5D8C">
      <w:pPr>
        <w:jc w:val="both"/>
        <w:rPr>
          <w:rFonts w:ascii="Arial" w:hAnsi="Arial" w:cs="Arial"/>
          <w:sz w:val="18"/>
          <w:szCs w:val="18"/>
        </w:rPr>
      </w:pPr>
    </w:p>
    <w:p w:rsidR="0017091D" w:rsidRDefault="0017091D" w:rsidP="00DB5D8C">
      <w:pPr>
        <w:jc w:val="both"/>
        <w:rPr>
          <w:rFonts w:ascii="Arial" w:hAnsi="Arial" w:cs="Arial"/>
          <w:sz w:val="18"/>
          <w:szCs w:val="18"/>
        </w:rPr>
      </w:pPr>
    </w:p>
    <w:p w:rsidR="0017091D" w:rsidRDefault="0017091D" w:rsidP="00DB5D8C">
      <w:pPr>
        <w:jc w:val="both"/>
        <w:rPr>
          <w:rFonts w:ascii="Arial" w:hAnsi="Arial" w:cs="Arial"/>
          <w:sz w:val="18"/>
          <w:szCs w:val="18"/>
        </w:rPr>
      </w:pPr>
    </w:p>
    <w:p w:rsidR="0017091D" w:rsidRDefault="0017091D" w:rsidP="00DB5D8C">
      <w:pPr>
        <w:jc w:val="both"/>
        <w:rPr>
          <w:rFonts w:ascii="Arial" w:hAnsi="Arial" w:cs="Arial"/>
          <w:sz w:val="18"/>
          <w:szCs w:val="18"/>
        </w:rPr>
      </w:pPr>
    </w:p>
    <w:p w:rsidR="0017091D" w:rsidRDefault="0017091D" w:rsidP="00DB5D8C">
      <w:pPr>
        <w:jc w:val="both"/>
        <w:rPr>
          <w:rFonts w:ascii="Arial" w:hAnsi="Arial" w:cs="Arial"/>
          <w:sz w:val="18"/>
          <w:szCs w:val="18"/>
        </w:rPr>
      </w:pPr>
    </w:p>
    <w:p w:rsidR="0017091D" w:rsidRDefault="0017091D" w:rsidP="00DB5D8C">
      <w:pPr>
        <w:jc w:val="both"/>
        <w:rPr>
          <w:rFonts w:ascii="Arial" w:hAnsi="Arial" w:cs="Arial"/>
          <w:sz w:val="18"/>
          <w:szCs w:val="18"/>
        </w:rPr>
      </w:pPr>
    </w:p>
    <w:p w:rsidR="00DB5D8C" w:rsidRPr="000D00CB" w:rsidRDefault="00DB5D8C" w:rsidP="00DB5D8C">
      <w:pPr>
        <w:jc w:val="both"/>
        <w:rPr>
          <w:rFonts w:ascii="Arial" w:hAnsi="Arial" w:cs="Arial"/>
          <w:sz w:val="20"/>
          <w:szCs w:val="20"/>
        </w:rPr>
      </w:pPr>
      <w:r w:rsidRPr="000D00CB">
        <w:rPr>
          <w:rStyle w:val="Appelnotedebasdep"/>
          <w:rFonts w:ascii="Arial" w:hAnsi="Arial" w:cs="Arial"/>
          <w:sz w:val="20"/>
          <w:szCs w:val="20"/>
        </w:rPr>
        <w:footnoteRef/>
      </w:r>
      <w:r w:rsidRPr="000D00CB">
        <w:rPr>
          <w:rFonts w:ascii="Arial" w:hAnsi="Arial" w:cs="Arial"/>
          <w:sz w:val="20"/>
          <w:szCs w:val="20"/>
        </w:rPr>
        <w:t xml:space="preserve"> A remplir obligatoirement conformément </w:t>
      </w:r>
      <w:r w:rsidR="00D92FFC" w:rsidRPr="000D00CB">
        <w:rPr>
          <w:rFonts w:ascii="Arial" w:hAnsi="Arial" w:cs="Arial"/>
          <w:sz w:val="20"/>
          <w:szCs w:val="20"/>
        </w:rPr>
        <w:t>aux informations</w:t>
      </w:r>
      <w:r w:rsidRPr="000D00CB">
        <w:rPr>
          <w:rFonts w:ascii="Arial" w:hAnsi="Arial" w:cs="Arial"/>
          <w:sz w:val="20"/>
          <w:szCs w:val="20"/>
        </w:rPr>
        <w:t xml:space="preserve"> figurant sur la notification de </w:t>
      </w:r>
      <w:r w:rsidR="00566525">
        <w:rPr>
          <w:rFonts w:ascii="Arial" w:hAnsi="Arial" w:cs="Arial"/>
          <w:sz w:val="20"/>
          <w:szCs w:val="20"/>
        </w:rPr>
        <w:t>soutien.</w:t>
      </w:r>
    </w:p>
    <w:p w:rsidR="00E14763" w:rsidRPr="004866FD" w:rsidRDefault="00F31F40" w:rsidP="004866FD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  <w:vertAlign w:val="superscript"/>
        </w:rPr>
        <w:br w:type="page"/>
      </w:r>
      <w:r w:rsidR="00634A48">
        <w:rPr>
          <w:rFonts w:ascii="Arial" w:hAnsi="Arial" w:cs="Arial"/>
          <w:b/>
        </w:rPr>
        <w:lastRenderedPageBreak/>
        <w:t xml:space="preserve">ANNEXE II - </w:t>
      </w:r>
      <w:r w:rsidR="000A3445" w:rsidRPr="000A3445">
        <w:rPr>
          <w:rFonts w:ascii="Arial" w:hAnsi="Arial" w:cs="Arial"/>
          <w:b/>
        </w:rPr>
        <w:t>BILAN FINANCIER DU PROJET</w:t>
      </w:r>
    </w:p>
    <w:p w:rsidR="003F1A1A" w:rsidRPr="000A3445" w:rsidRDefault="003F1A1A" w:rsidP="00443F3F">
      <w:pPr>
        <w:jc w:val="center"/>
        <w:rPr>
          <w:rFonts w:ascii="Arial" w:hAnsi="Arial" w:cs="Arial"/>
          <w:sz w:val="8"/>
          <w:szCs w:val="8"/>
        </w:rPr>
      </w:pPr>
    </w:p>
    <w:tbl>
      <w:tblPr>
        <w:tblW w:w="1060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0"/>
        <w:gridCol w:w="1540"/>
        <w:gridCol w:w="3760"/>
        <w:gridCol w:w="1540"/>
      </w:tblGrid>
      <w:tr w:rsidR="00634A48">
        <w:trPr>
          <w:trHeight w:val="48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634A48" w:rsidRDefault="00634A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2" w:name="RANGE!A1:D48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CHARGES DIRECTES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AFFECTEES AU PROJET</w:t>
            </w:r>
            <w:bookmarkEnd w:id="2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34A48" w:rsidRDefault="00634A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MONTANT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634A48" w:rsidRDefault="00634A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PRODUITS - RESSOURCES DIRECTES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LIEES AU PROJET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34A48" w:rsidRDefault="00634A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MONTANT</w:t>
            </w:r>
          </w:p>
        </w:tc>
      </w:tr>
      <w:tr w:rsidR="00634A48">
        <w:trPr>
          <w:trHeight w:val="46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:rsidR="00634A48" w:rsidRDefault="00634A48" w:rsidP="00EB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60 - Achat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bottom"/>
          </w:tcPr>
          <w:p w:rsidR="00634A48" w:rsidRDefault="00634A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:rsidR="00634A48" w:rsidRDefault="00634A48" w:rsidP="00EB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70 - Vente de produits finis, prestations de services, marchandises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bottom"/>
          </w:tcPr>
          <w:p w:rsidR="00634A48" w:rsidRDefault="00634A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A48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4A48" w:rsidRDefault="00634A48" w:rsidP="00EB1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Prestations de services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A48" w:rsidRDefault="00634A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4A48" w:rsidRDefault="00297D81" w:rsidP="00EB1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Recette</w:t>
            </w:r>
            <w:r w:rsidR="00CA0B98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="005538DF">
              <w:rPr>
                <w:rFonts w:ascii="Arial" w:hAnsi="Arial" w:cs="Arial"/>
                <w:sz w:val="18"/>
                <w:szCs w:val="18"/>
              </w:rPr>
              <w:t>billetterie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A48" w:rsidRDefault="00634A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A48" w:rsidTr="009C645A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4A48" w:rsidRDefault="00634A48" w:rsidP="00EB1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Achats matières et fournitures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A48" w:rsidRDefault="00634A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4A48" w:rsidRDefault="00297D81" w:rsidP="00EB1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Pré</w:t>
            </w:r>
            <w:r w:rsidR="008D6980">
              <w:rPr>
                <w:rFonts w:ascii="Arial" w:hAnsi="Arial" w:cs="Arial"/>
                <w:sz w:val="18"/>
                <w:szCs w:val="18"/>
              </w:rPr>
              <w:t>achat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A48" w:rsidRDefault="00634A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7D81" w:rsidTr="009C645A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7D81" w:rsidRDefault="00297D81" w:rsidP="00EB1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Autres fournitures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D81" w:rsidRDefault="00297D81" w:rsidP="00EB1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D81" w:rsidRDefault="00297D81" w:rsidP="00EB1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Co-production</w:t>
            </w:r>
            <w:r w:rsidR="008D6980">
              <w:rPr>
                <w:rFonts w:ascii="Arial" w:hAnsi="Arial" w:cs="Arial"/>
                <w:sz w:val="18"/>
                <w:szCs w:val="18"/>
              </w:rPr>
              <w:t>s (à préciser)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A48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:rsidR="00634A48" w:rsidRDefault="00634A48" w:rsidP="00EB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61 - Services extérieurs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bottom"/>
          </w:tcPr>
          <w:p w:rsidR="00634A48" w:rsidRDefault="00634A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4A48" w:rsidRDefault="00634A48" w:rsidP="00EB1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A48" w:rsidRDefault="00634A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7D81" w:rsidTr="009C645A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D81" w:rsidRDefault="00297D81" w:rsidP="00EB1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Locations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D81" w:rsidRPr="00EB13BC" w:rsidRDefault="00297D81" w:rsidP="00EB13B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7D81" w:rsidTr="000E565E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D81" w:rsidRDefault="00297D81" w:rsidP="00EB1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Entretien et réparation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297D81" w:rsidRDefault="00297D81" w:rsidP="00EB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74 </w:t>
            </w:r>
            <w:r w:rsidR="00EB13BC">
              <w:rPr>
                <w:rFonts w:ascii="Arial" w:hAnsi="Arial" w:cs="Arial"/>
                <w:b/>
                <w:bCs/>
                <w:sz w:val="18"/>
                <w:szCs w:val="18"/>
              </w:rPr>
              <w:t>- Subventions d'exploitation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7D81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D81" w:rsidRDefault="00297D81" w:rsidP="00EB1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Assurance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D81" w:rsidRDefault="00297D81" w:rsidP="00EB1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Etat : </w:t>
            </w:r>
            <w:r w:rsidR="00566525">
              <w:rPr>
                <w:rFonts w:ascii="Arial" w:hAnsi="Arial" w:cs="Arial"/>
                <w:sz w:val="18"/>
                <w:szCs w:val="18"/>
              </w:rPr>
              <w:t>préciser</w:t>
            </w:r>
            <w:r>
              <w:rPr>
                <w:rFonts w:ascii="Arial" w:hAnsi="Arial" w:cs="Arial"/>
                <w:sz w:val="18"/>
                <w:szCs w:val="18"/>
              </w:rPr>
              <w:t xml:space="preserve"> le(s) ministère(s) sollicité(s)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7D81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D81" w:rsidRDefault="00297D81" w:rsidP="00EB1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Documentation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D81" w:rsidRDefault="00297D81" w:rsidP="00EB1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7D81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:rsidR="00297D81" w:rsidRDefault="00297D81" w:rsidP="00EB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62 - Autres services extérieurs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bottom"/>
          </w:tcPr>
          <w:p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D81" w:rsidRDefault="00297D81" w:rsidP="00EB1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7D81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D81" w:rsidRDefault="00297D81" w:rsidP="00EB1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Rémunérations intermédiaires et honoraires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D81" w:rsidRDefault="00297D81" w:rsidP="00EB1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7D81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D81" w:rsidRDefault="00297D81" w:rsidP="00EB1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Déplacements, missions </w:t>
            </w:r>
            <w:r w:rsidR="007310DB">
              <w:rPr>
                <w:rFonts w:ascii="Arial" w:hAnsi="Arial" w:cs="Arial"/>
                <w:sz w:val="18"/>
                <w:szCs w:val="18"/>
              </w:rPr>
              <w:t>non permanents *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D81" w:rsidRDefault="00297D81" w:rsidP="00EB1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Région(s) :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7D81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D81" w:rsidRDefault="00297D81" w:rsidP="00EB1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Publicité, publication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D81" w:rsidRDefault="00297D81" w:rsidP="00EB1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7D81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D81" w:rsidRDefault="00297D81" w:rsidP="00EB1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Déplacements, missions permanents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D81" w:rsidRDefault="00297D81" w:rsidP="00EB1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Département(s) </w:t>
            </w:r>
            <w:r w:rsidR="00EB13BC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préciser</w:t>
            </w:r>
            <w:r w:rsidR="00EB13BC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7D81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7D81" w:rsidRDefault="00533747" w:rsidP="00EB1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Frais postaux, télécommunications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D81" w:rsidRDefault="00297D81" w:rsidP="00EB1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7D81" w:rsidTr="00533747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7D81" w:rsidRDefault="005337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Services bancaires, autres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D81" w:rsidRDefault="00297D81" w:rsidP="00EB1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Structure</w:t>
            </w:r>
            <w:r w:rsidR="009C380F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9C380F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intercommunale</w:t>
            </w:r>
            <w:r w:rsidR="009C380F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9C380F">
              <w:rPr>
                <w:rFonts w:ascii="Arial" w:hAnsi="Arial" w:cs="Arial"/>
                <w:sz w:val="18"/>
                <w:szCs w:val="18"/>
              </w:rPr>
              <w:t>)</w:t>
            </w:r>
            <w:r w:rsidR="00EB13BC">
              <w:rPr>
                <w:rFonts w:ascii="Arial" w:hAnsi="Arial" w:cs="Arial"/>
                <w:sz w:val="18"/>
                <w:szCs w:val="18"/>
              </w:rPr>
              <w:t xml:space="preserve"> (préciser)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7D81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:rsidR="00297D81" w:rsidRDefault="00297D81" w:rsidP="00EB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63 - Impôts et taxes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bottom"/>
          </w:tcPr>
          <w:p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D81" w:rsidRDefault="00297D81" w:rsidP="00EB1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7D81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D81" w:rsidRDefault="00297D81" w:rsidP="00EB1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9C380F">
              <w:rPr>
                <w:rFonts w:ascii="Arial" w:hAnsi="Arial" w:cs="Arial"/>
                <w:sz w:val="18"/>
                <w:szCs w:val="18"/>
              </w:rPr>
              <w:t>mpôts et taxes sur rémunération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D81" w:rsidRDefault="00297D81" w:rsidP="00EB1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Commune(s) </w:t>
            </w:r>
            <w:r w:rsidR="00EB13BC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préciser</w:t>
            </w:r>
            <w:r w:rsidR="00EB13BC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7D81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D81" w:rsidRDefault="00297D81" w:rsidP="00EB1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Autres impôts et taxes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D81" w:rsidRDefault="00297D81" w:rsidP="00EB1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7D81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:rsidR="00297D81" w:rsidRDefault="00297D81" w:rsidP="00EB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64 - Charges de personnel artistique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bottom"/>
          </w:tcPr>
          <w:p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D81" w:rsidRDefault="00297D81" w:rsidP="00EB1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7D81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D81" w:rsidRDefault="00EB13BC" w:rsidP="00EB1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97D81">
              <w:rPr>
                <w:rFonts w:ascii="Arial" w:hAnsi="Arial" w:cs="Arial"/>
                <w:sz w:val="18"/>
                <w:szCs w:val="18"/>
              </w:rPr>
              <w:t xml:space="preserve">ermanents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D81" w:rsidRDefault="00297D81" w:rsidP="009C38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Organisme</w:t>
            </w:r>
            <w:r w:rsidR="009C380F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9C380F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socia</w:t>
            </w:r>
            <w:r w:rsidR="009C380F">
              <w:rPr>
                <w:rFonts w:ascii="Arial" w:hAnsi="Arial" w:cs="Arial"/>
                <w:sz w:val="18"/>
                <w:szCs w:val="18"/>
              </w:rPr>
              <w:t>l(aux)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9C380F">
              <w:rPr>
                <w:rFonts w:ascii="Arial" w:hAnsi="Arial" w:cs="Arial"/>
                <w:sz w:val="18"/>
                <w:szCs w:val="18"/>
              </w:rPr>
              <w:t>préciser</w:t>
            </w:r>
            <w:r>
              <w:rPr>
                <w:rFonts w:ascii="Arial" w:hAnsi="Arial" w:cs="Arial"/>
                <w:sz w:val="18"/>
                <w:szCs w:val="18"/>
              </w:rPr>
              <w:t>) :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7D81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D81" w:rsidRDefault="00EB13BC" w:rsidP="00EB1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97D81">
              <w:rPr>
                <w:rFonts w:ascii="Arial" w:hAnsi="Arial" w:cs="Arial"/>
                <w:sz w:val="18"/>
                <w:szCs w:val="18"/>
              </w:rPr>
              <w:t>ermanents (charges sociales)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D81" w:rsidRDefault="00297D81" w:rsidP="00EB1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7D81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D81" w:rsidRDefault="00EB13BC" w:rsidP="00EB1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 permanents</w:t>
            </w:r>
            <w:r w:rsidR="007310DB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D81" w:rsidRDefault="00297D81" w:rsidP="00EB1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7D81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D81" w:rsidRDefault="00EB13BC" w:rsidP="00EB1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E95233">
              <w:rPr>
                <w:rFonts w:ascii="Arial" w:hAnsi="Arial" w:cs="Arial"/>
                <w:sz w:val="18"/>
                <w:szCs w:val="18"/>
              </w:rPr>
              <w:t>on permanents</w:t>
            </w:r>
            <w:r w:rsidR="00297D81">
              <w:rPr>
                <w:rFonts w:ascii="Arial" w:hAnsi="Arial" w:cs="Arial"/>
                <w:sz w:val="18"/>
                <w:szCs w:val="18"/>
              </w:rPr>
              <w:t xml:space="preserve"> (charges sociales)</w:t>
            </w:r>
            <w:r w:rsidR="007310DB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D81" w:rsidRDefault="00297D81" w:rsidP="00EB1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Fonds Européens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645A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:rsidR="009C645A" w:rsidRDefault="009C645A" w:rsidP="00EB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64 - Charges de personnel technique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bottom"/>
          </w:tcPr>
          <w:p w:rsidR="009C645A" w:rsidRDefault="009C64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645A" w:rsidRDefault="009C645A" w:rsidP="00EB1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45A" w:rsidRDefault="009C645A" w:rsidP="007160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645A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645A" w:rsidRDefault="00EB13BC" w:rsidP="00EB1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Permanents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45A" w:rsidRDefault="009C64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645A" w:rsidRDefault="009C645A" w:rsidP="00EB1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45A" w:rsidRDefault="009C645A" w:rsidP="007160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645A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645A" w:rsidRDefault="00EB13BC" w:rsidP="00EB1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9C645A">
              <w:rPr>
                <w:rFonts w:ascii="Arial" w:hAnsi="Arial" w:cs="Arial"/>
                <w:sz w:val="18"/>
                <w:szCs w:val="18"/>
              </w:rPr>
              <w:t>ermanents (charges sociales)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45A" w:rsidRDefault="009C64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645A" w:rsidRDefault="009C645A" w:rsidP="00EB1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45A" w:rsidRDefault="009C645A" w:rsidP="007160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645A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645A" w:rsidRDefault="00EB13BC" w:rsidP="00EB1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E95233">
              <w:rPr>
                <w:rFonts w:ascii="Arial" w:hAnsi="Arial" w:cs="Arial"/>
                <w:sz w:val="18"/>
                <w:szCs w:val="18"/>
              </w:rPr>
              <w:t>on permanents</w:t>
            </w:r>
            <w:r w:rsidR="009C64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12D3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45A" w:rsidRDefault="009C64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645A" w:rsidRDefault="009C645A" w:rsidP="00EB1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45A" w:rsidRDefault="009C645A" w:rsidP="007160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7D81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D81" w:rsidRDefault="00EB13BC" w:rsidP="00EB1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E95233">
              <w:rPr>
                <w:rFonts w:ascii="Arial" w:hAnsi="Arial" w:cs="Arial"/>
                <w:sz w:val="18"/>
                <w:szCs w:val="18"/>
              </w:rPr>
              <w:t>on permanents</w:t>
            </w:r>
            <w:r w:rsidR="007310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7D81">
              <w:rPr>
                <w:rFonts w:ascii="Arial" w:hAnsi="Arial" w:cs="Arial"/>
                <w:sz w:val="18"/>
                <w:szCs w:val="18"/>
              </w:rPr>
              <w:t>(charges sociales)</w:t>
            </w:r>
            <w:r w:rsidR="007310DB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D81" w:rsidRDefault="00297D81" w:rsidP="00EB1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CNASEA (emploi aidés)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7D81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:rsidR="00297D81" w:rsidRDefault="00297D81" w:rsidP="00EB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64 - Charges de personnel administratif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bottom"/>
          </w:tcPr>
          <w:p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81" w:rsidRPr="00EB13BC" w:rsidRDefault="00297D81" w:rsidP="00EB13B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D81" w:rsidRDefault="00297D81" w:rsidP="00EB13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7D81" w:rsidTr="009C645A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D81" w:rsidRDefault="00EB13BC" w:rsidP="00EB1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97D81">
              <w:rPr>
                <w:rFonts w:ascii="Arial" w:hAnsi="Arial" w:cs="Arial"/>
                <w:sz w:val="18"/>
                <w:szCs w:val="18"/>
              </w:rPr>
              <w:t xml:space="preserve">ermanents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81" w:rsidRDefault="00297D81" w:rsidP="00EB1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7D81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D81" w:rsidRDefault="00EB13BC" w:rsidP="00EB1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97D81">
              <w:rPr>
                <w:rFonts w:ascii="Arial" w:hAnsi="Arial" w:cs="Arial"/>
                <w:sz w:val="18"/>
                <w:szCs w:val="18"/>
              </w:rPr>
              <w:t>ermanents (charges sociales)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D81" w:rsidRDefault="00297D81" w:rsidP="00EB1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7D81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D81" w:rsidRDefault="00EB13BC" w:rsidP="00EB1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E95233">
              <w:rPr>
                <w:rFonts w:ascii="Arial" w:hAnsi="Arial" w:cs="Arial"/>
                <w:sz w:val="18"/>
                <w:szCs w:val="18"/>
              </w:rPr>
              <w:t xml:space="preserve">on permanents </w:t>
            </w:r>
            <w:r w:rsidR="00CF12D3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D81" w:rsidRDefault="00297D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7D81" w:rsidRDefault="00297D81" w:rsidP="00EB1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7D81" w:rsidRDefault="00297D81" w:rsidP="007160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A48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4A48" w:rsidRDefault="00EB13BC" w:rsidP="00EB1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E95233">
              <w:rPr>
                <w:rFonts w:ascii="Arial" w:hAnsi="Arial" w:cs="Arial"/>
                <w:sz w:val="18"/>
                <w:szCs w:val="18"/>
              </w:rPr>
              <w:t xml:space="preserve">on permanents </w:t>
            </w:r>
            <w:r w:rsidR="00634A48">
              <w:rPr>
                <w:rFonts w:ascii="Arial" w:hAnsi="Arial" w:cs="Arial"/>
                <w:sz w:val="18"/>
                <w:szCs w:val="18"/>
              </w:rPr>
              <w:t>(charges sociales)</w:t>
            </w:r>
            <w:r w:rsidR="007310DB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A48" w:rsidRDefault="00634A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4A48" w:rsidRDefault="009C645A" w:rsidP="00EB13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Autres aides, dons ou subventions affectées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A48" w:rsidRDefault="00634A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A48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:rsidR="00634A48" w:rsidRDefault="00634A48" w:rsidP="00EB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65 - Autres charges de gestion courante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bottom"/>
          </w:tcPr>
          <w:p w:rsidR="00634A48" w:rsidRDefault="00634A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:rsidR="00634A48" w:rsidRDefault="00634A48" w:rsidP="00EB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75 - Autres produits de gestion courante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bottom"/>
          </w:tcPr>
          <w:p w:rsidR="00634A48" w:rsidRDefault="00634A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A48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:rsidR="00634A48" w:rsidRDefault="00634A48" w:rsidP="00EB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66 - Charges financières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bottom"/>
          </w:tcPr>
          <w:p w:rsidR="00634A48" w:rsidRDefault="00634A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4A48" w:rsidRDefault="00634A48" w:rsidP="00EB13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A48" w:rsidRDefault="00634A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A48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:rsidR="00634A48" w:rsidRDefault="00634A48" w:rsidP="00EB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67 - Charges exceptionnelles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bottom"/>
          </w:tcPr>
          <w:p w:rsidR="00634A48" w:rsidRDefault="00634A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:rsidR="00634A48" w:rsidRDefault="00634A48" w:rsidP="00EB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76 - Produits financiers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bottom"/>
          </w:tcPr>
          <w:p w:rsidR="00634A48" w:rsidRDefault="00634A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A48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:rsidR="00634A48" w:rsidRDefault="00634A48" w:rsidP="00EB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68 - Dotation aux amortissements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bottom"/>
          </w:tcPr>
          <w:p w:rsidR="00634A48" w:rsidRDefault="00634A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EAEA"/>
            <w:vAlign w:val="center"/>
          </w:tcPr>
          <w:p w:rsidR="00634A48" w:rsidRDefault="00634A48" w:rsidP="00EB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78 - Reprises sur amortis. et provisions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bottom"/>
          </w:tcPr>
          <w:p w:rsidR="00634A48" w:rsidRDefault="00634A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A48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634A48" w:rsidRDefault="005F19EE" w:rsidP="00EB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TOTAL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34A48" w:rsidRDefault="00634A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634A48" w:rsidRDefault="005F19EE" w:rsidP="00EB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TOTAL 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34A48" w:rsidRDefault="00634A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1BEB" w:rsidTr="001B1BEB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1B1BEB" w:rsidRPr="001B1BEB" w:rsidRDefault="001B1BEB" w:rsidP="00EB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BEB">
              <w:rPr>
                <w:rFonts w:ascii="Arial" w:hAnsi="Arial" w:cs="Arial"/>
                <w:b/>
                <w:bCs/>
                <w:sz w:val="18"/>
                <w:szCs w:val="18"/>
              </w:rPr>
              <w:t>CONTRIBUTIONS VOLONTAIRES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B1BEB" w:rsidRPr="001B1BEB" w:rsidRDefault="001B1B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1B1BEB" w:rsidRPr="001B1BEB" w:rsidRDefault="009368C8" w:rsidP="00EB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BEB">
              <w:rPr>
                <w:rFonts w:ascii="Arial" w:hAnsi="Arial" w:cs="Arial"/>
                <w:b/>
                <w:bCs/>
                <w:sz w:val="18"/>
                <w:szCs w:val="18"/>
              </w:rPr>
              <w:t>CONTRIBUTIONS VOLONTAIRES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B1BEB" w:rsidRPr="001B1BEB" w:rsidRDefault="001B1B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1BEB" w:rsidTr="001B1BEB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1B1BEB" w:rsidRPr="001B1BEB" w:rsidRDefault="001B1BEB" w:rsidP="00EB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B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86 - Emplois des contributions volontaires en nature </w:t>
            </w:r>
            <w:r w:rsidR="00EB13BC">
              <w:rPr>
                <w:rFonts w:ascii="Arial" w:hAnsi="Arial" w:cs="Arial"/>
                <w:b/>
                <w:bCs/>
                <w:sz w:val="18"/>
                <w:szCs w:val="18"/>
              </w:rPr>
              <w:t>en €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B1BEB" w:rsidRPr="001B1BEB" w:rsidRDefault="001B1B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1B1BEB" w:rsidRPr="001B1BEB" w:rsidRDefault="001B1BEB" w:rsidP="00EB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B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87 - Contributions volontaires en nature </w:t>
            </w:r>
            <w:r w:rsidR="00EB13BC">
              <w:rPr>
                <w:rFonts w:ascii="Arial" w:hAnsi="Arial" w:cs="Arial"/>
                <w:b/>
                <w:bCs/>
                <w:sz w:val="18"/>
                <w:szCs w:val="18"/>
              </w:rPr>
              <w:t>en €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B1BEB" w:rsidRPr="001B1BEB" w:rsidRDefault="001B1B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1BEB" w:rsidTr="001B1BEB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1B1BEB" w:rsidRPr="001B1BEB" w:rsidRDefault="001B1BEB" w:rsidP="00EB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BEB">
              <w:rPr>
                <w:rFonts w:ascii="Arial" w:hAnsi="Arial" w:cs="Arial"/>
                <w:b/>
                <w:bCs/>
                <w:sz w:val="18"/>
                <w:szCs w:val="18"/>
              </w:rPr>
              <w:t>Secours en nature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B1BEB" w:rsidRPr="001B1BEB" w:rsidRDefault="001B1B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1B1BEB" w:rsidRPr="001B1BEB" w:rsidRDefault="001B1BEB" w:rsidP="00EB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BEB">
              <w:rPr>
                <w:rFonts w:ascii="Arial" w:hAnsi="Arial" w:cs="Arial"/>
                <w:b/>
                <w:bCs/>
                <w:sz w:val="18"/>
                <w:szCs w:val="18"/>
              </w:rPr>
              <w:t>Bénévolat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B1BEB" w:rsidRPr="001B1BEB" w:rsidRDefault="001B1B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1BEB" w:rsidTr="001B1BEB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1B1BEB" w:rsidRPr="001B1BEB" w:rsidRDefault="001B1BEB" w:rsidP="00EB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BEB">
              <w:rPr>
                <w:rFonts w:ascii="Arial" w:hAnsi="Arial" w:cs="Arial"/>
                <w:b/>
                <w:bCs/>
                <w:sz w:val="18"/>
                <w:szCs w:val="18"/>
              </w:rPr>
              <w:t>Mise à disposition gratuite de biens et prestations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B1BEB" w:rsidRPr="001B1BEB" w:rsidRDefault="001B1B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1B1BEB" w:rsidRPr="001B1BEB" w:rsidRDefault="001B1BEB" w:rsidP="00EB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BEB">
              <w:rPr>
                <w:rFonts w:ascii="Arial" w:hAnsi="Arial" w:cs="Arial"/>
                <w:b/>
                <w:bCs/>
                <w:sz w:val="18"/>
                <w:szCs w:val="18"/>
              </w:rPr>
              <w:t>Prestations en nature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B1BEB" w:rsidRPr="001B1BEB" w:rsidRDefault="001B1B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1BEB" w:rsidTr="001B1BEB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1B1BEB" w:rsidRPr="001B1BEB" w:rsidRDefault="001B1BEB" w:rsidP="009C38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BEB">
              <w:rPr>
                <w:rFonts w:ascii="Arial" w:hAnsi="Arial" w:cs="Arial"/>
                <w:b/>
                <w:bCs/>
                <w:sz w:val="18"/>
                <w:szCs w:val="18"/>
              </w:rPr>
              <w:t>Personnel bénévole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B1BEB" w:rsidRPr="001B1BEB" w:rsidRDefault="001B1B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1B1BEB" w:rsidRPr="001B1BEB" w:rsidRDefault="001B1BEB" w:rsidP="00EB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BEB">
              <w:rPr>
                <w:rFonts w:ascii="Arial" w:hAnsi="Arial" w:cs="Arial"/>
                <w:b/>
                <w:bCs/>
                <w:sz w:val="18"/>
                <w:szCs w:val="18"/>
              </w:rPr>
              <w:t>Dons en nature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B1BEB" w:rsidRPr="001B1BEB" w:rsidRDefault="001B1B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1BEB" w:rsidTr="001B1BEB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1B1BEB" w:rsidRPr="001B1BEB" w:rsidRDefault="001B1BEB" w:rsidP="00EB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1B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TOTAL GENERAL </w:t>
            </w:r>
            <w:r w:rsidR="00EB13BC">
              <w:rPr>
                <w:rFonts w:ascii="Arial" w:hAnsi="Arial" w:cs="Arial"/>
                <w:b/>
                <w:bCs/>
                <w:sz w:val="18"/>
                <w:szCs w:val="18"/>
              </w:rPr>
              <w:t>en €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B1BEB" w:rsidRPr="001B1BEB" w:rsidRDefault="001B1B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1B1BEB" w:rsidRPr="001B1BEB" w:rsidRDefault="00EB13BC" w:rsidP="00EB13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TOTAL GENERAL en €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B1BEB" w:rsidRPr="001B1BEB" w:rsidRDefault="001B1B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96AEB" w:rsidRPr="002A76A8" w:rsidRDefault="00EA1BA1" w:rsidP="00E96AEB">
      <w:pPr>
        <w:tabs>
          <w:tab w:val="right" w:leader="dot" w:pos="9070"/>
        </w:tabs>
        <w:jc w:val="both"/>
        <w:rPr>
          <w:rFonts w:ascii="Arial" w:hAnsi="Arial" w:cs="Arial"/>
          <w:b/>
          <w:sz w:val="18"/>
          <w:szCs w:val="18"/>
        </w:rPr>
      </w:pPr>
      <w:r w:rsidRPr="00060920">
        <w:rPr>
          <w:rFonts w:ascii="Arial" w:hAnsi="Arial" w:cs="Arial"/>
          <w:b/>
          <w:sz w:val="18"/>
          <w:szCs w:val="18"/>
        </w:rPr>
        <w:t xml:space="preserve">Je soussigné(e) </w:t>
      </w:r>
      <w:r w:rsidRPr="00060920">
        <w:rPr>
          <w:rFonts w:ascii="Arial" w:hAnsi="Arial" w:cs="Arial"/>
          <w:b/>
          <w:i/>
          <w:sz w:val="18"/>
          <w:szCs w:val="18"/>
        </w:rPr>
        <w:t>(préciser la qualité)</w:t>
      </w:r>
      <w:r w:rsidR="00E96AEB" w:rsidRPr="002A76A8">
        <w:rPr>
          <w:rFonts w:ascii="Arial" w:hAnsi="Arial" w:cs="Arial"/>
          <w:b/>
          <w:sz w:val="18"/>
          <w:szCs w:val="18"/>
        </w:rPr>
        <w:tab/>
      </w:r>
    </w:p>
    <w:p w:rsidR="002A76A8" w:rsidRPr="002A76A8" w:rsidRDefault="00095F2F" w:rsidP="002A76A8">
      <w:pPr>
        <w:jc w:val="both"/>
        <w:rPr>
          <w:rFonts w:ascii="Arial" w:hAnsi="Arial" w:cs="Arial"/>
          <w:b/>
          <w:sz w:val="18"/>
          <w:szCs w:val="18"/>
        </w:rPr>
      </w:pPr>
      <w:r w:rsidRPr="002A76A8">
        <w:rPr>
          <w:rFonts w:ascii="Arial" w:hAnsi="Arial" w:cs="Arial"/>
          <w:b/>
          <w:sz w:val="18"/>
          <w:szCs w:val="18"/>
        </w:rPr>
        <w:t xml:space="preserve">certifie l’exactitude </w:t>
      </w:r>
      <w:r w:rsidR="00AE7927" w:rsidRPr="002A76A8">
        <w:rPr>
          <w:rFonts w:ascii="Arial" w:hAnsi="Arial" w:cs="Arial"/>
          <w:b/>
          <w:sz w:val="18"/>
          <w:szCs w:val="18"/>
        </w:rPr>
        <w:t>des renseignements fournis ci-dessus et leur</w:t>
      </w:r>
      <w:r w:rsidRPr="002A76A8">
        <w:rPr>
          <w:rFonts w:ascii="Arial" w:hAnsi="Arial" w:cs="Arial"/>
          <w:b/>
          <w:sz w:val="18"/>
          <w:szCs w:val="18"/>
        </w:rPr>
        <w:t xml:space="preserve"> conformité aux comptes de </w:t>
      </w:r>
      <w:r w:rsidR="00AE7927" w:rsidRPr="002A76A8">
        <w:rPr>
          <w:rFonts w:ascii="Arial" w:hAnsi="Arial" w:cs="Arial"/>
          <w:b/>
          <w:sz w:val="18"/>
          <w:szCs w:val="18"/>
        </w:rPr>
        <w:t xml:space="preserve">la </w:t>
      </w:r>
      <w:r w:rsidR="009368C8" w:rsidRPr="002A76A8">
        <w:rPr>
          <w:rFonts w:ascii="Arial" w:hAnsi="Arial" w:cs="Arial"/>
          <w:b/>
          <w:sz w:val="18"/>
          <w:szCs w:val="18"/>
        </w:rPr>
        <w:t xml:space="preserve">structure. </w:t>
      </w:r>
      <w:r w:rsidR="0079447A" w:rsidRPr="002A76A8">
        <w:rPr>
          <w:rFonts w:ascii="Arial" w:hAnsi="Arial" w:cs="Arial"/>
          <w:b/>
          <w:sz w:val="18"/>
          <w:szCs w:val="18"/>
        </w:rPr>
        <w:t>Je confirme que la structure est en règle au regard de l’ensemble des déclarations sociales et fiscales ainsi que des cotisations et paiements y afférents.</w:t>
      </w:r>
    </w:p>
    <w:p w:rsidR="002A76A8" w:rsidRPr="002A76A8" w:rsidRDefault="002A76A8" w:rsidP="002A76A8">
      <w:pPr>
        <w:jc w:val="both"/>
        <w:rPr>
          <w:rFonts w:ascii="Arial" w:hAnsi="Arial" w:cs="Arial"/>
          <w:b/>
          <w:sz w:val="18"/>
          <w:szCs w:val="18"/>
        </w:rPr>
      </w:pPr>
    </w:p>
    <w:p w:rsidR="002A76A8" w:rsidRPr="002A76A8" w:rsidRDefault="002A76A8" w:rsidP="002A76A8">
      <w:pPr>
        <w:rPr>
          <w:rFonts w:ascii="Arial" w:hAnsi="Arial" w:cs="Arial"/>
          <w:b/>
          <w:sz w:val="20"/>
          <w:szCs w:val="20"/>
        </w:rPr>
      </w:pPr>
      <w:r w:rsidRPr="002A76A8">
        <w:rPr>
          <w:rFonts w:ascii="Arial" w:hAnsi="Arial" w:cs="Arial"/>
          <w:b/>
          <w:sz w:val="20"/>
          <w:szCs w:val="20"/>
        </w:rPr>
        <w:t>Toute fausse déclaration est passible de peines d’emprisonnement et d’amendes prévues par les articles 441-6 et 441-7 du code pénal et peut être sanctionnée par le retrai</w:t>
      </w:r>
      <w:r w:rsidR="00D01373">
        <w:rPr>
          <w:rFonts w:ascii="Arial" w:hAnsi="Arial" w:cs="Arial"/>
          <w:b/>
          <w:sz w:val="20"/>
          <w:szCs w:val="20"/>
        </w:rPr>
        <w:t xml:space="preserve">t de l’aide indûment accordée. </w:t>
      </w:r>
    </w:p>
    <w:p w:rsidR="002A76A8" w:rsidRPr="002A76A8" w:rsidRDefault="002A76A8" w:rsidP="002A76A8">
      <w:pPr>
        <w:tabs>
          <w:tab w:val="left" w:pos="840"/>
          <w:tab w:val="left" w:pos="4780"/>
        </w:tabs>
        <w:jc w:val="both"/>
        <w:rPr>
          <w:rFonts w:ascii="Arial" w:hAnsi="Arial" w:cs="Arial"/>
          <w:b/>
          <w:sz w:val="20"/>
          <w:szCs w:val="20"/>
        </w:rPr>
      </w:pPr>
    </w:p>
    <w:p w:rsidR="00095F2F" w:rsidRDefault="009368C8" w:rsidP="00931CC7">
      <w:pPr>
        <w:jc w:val="both"/>
        <w:rPr>
          <w:rFonts w:ascii="Arial" w:hAnsi="Arial" w:cs="Arial"/>
          <w:b/>
          <w:sz w:val="20"/>
          <w:szCs w:val="20"/>
        </w:rPr>
      </w:pPr>
      <w:r w:rsidRPr="009368C8">
        <w:rPr>
          <w:rFonts w:ascii="Arial" w:hAnsi="Arial" w:cs="Arial"/>
          <w:b/>
          <w:sz w:val="20"/>
          <w:szCs w:val="20"/>
        </w:rPr>
        <w:t>Signature</w:t>
      </w:r>
      <w:r w:rsidR="00095F2F" w:rsidRPr="00931CC7">
        <w:rPr>
          <w:rFonts w:ascii="Arial" w:hAnsi="Arial" w:cs="Arial"/>
          <w:b/>
          <w:sz w:val="20"/>
          <w:szCs w:val="20"/>
        </w:rPr>
        <w:t xml:space="preserve"> du </w:t>
      </w:r>
      <w:r w:rsidR="00F97717">
        <w:rPr>
          <w:rFonts w:ascii="Arial" w:hAnsi="Arial" w:cs="Arial"/>
          <w:b/>
          <w:sz w:val="20"/>
          <w:szCs w:val="20"/>
        </w:rPr>
        <w:t>r</w:t>
      </w:r>
      <w:r w:rsidR="00392F6E">
        <w:rPr>
          <w:rFonts w:ascii="Arial" w:hAnsi="Arial" w:cs="Arial"/>
          <w:b/>
          <w:sz w:val="20"/>
          <w:szCs w:val="20"/>
        </w:rPr>
        <w:t>esponsable ou du Président :</w:t>
      </w:r>
      <w:r w:rsidR="002A76A8">
        <w:rPr>
          <w:rFonts w:ascii="Arial" w:hAnsi="Arial" w:cs="Arial"/>
          <w:b/>
          <w:sz w:val="20"/>
          <w:szCs w:val="20"/>
        </w:rPr>
        <w:t xml:space="preserve">                                Signature du trésorier :</w:t>
      </w:r>
    </w:p>
    <w:p w:rsidR="000A3445" w:rsidRPr="00A8377E" w:rsidRDefault="006C6820" w:rsidP="00CF12D3">
      <w:pPr>
        <w:tabs>
          <w:tab w:val="right" w:leader="dot" w:pos="3969"/>
          <w:tab w:val="left" w:pos="4536"/>
          <w:tab w:val="right" w:leader="dot" w:pos="907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 xml:space="preserve">Fait à </w:t>
      </w:r>
      <w:r w:rsidR="00095F2F" w:rsidRPr="00931CC7">
        <w:rPr>
          <w:rFonts w:ascii="Arial" w:hAnsi="Arial" w:cs="Arial"/>
          <w:b/>
          <w:sz w:val="20"/>
          <w:szCs w:val="20"/>
        </w:rPr>
        <w:tab/>
      </w:r>
      <w:r w:rsidR="00070A70">
        <w:rPr>
          <w:rFonts w:ascii="Arial" w:hAnsi="Arial" w:cs="Arial"/>
          <w:b/>
          <w:sz w:val="20"/>
          <w:szCs w:val="20"/>
        </w:rPr>
        <w:t xml:space="preserve">  </w:t>
      </w:r>
      <w:r w:rsidR="00392F6E">
        <w:rPr>
          <w:rFonts w:ascii="Arial" w:hAnsi="Arial" w:cs="Arial"/>
          <w:b/>
          <w:sz w:val="20"/>
          <w:szCs w:val="20"/>
        </w:rPr>
        <w:t xml:space="preserve">Le </w:t>
      </w:r>
      <w:r w:rsidR="00CF12D3">
        <w:rPr>
          <w:rFonts w:ascii="Arial" w:hAnsi="Arial" w:cs="Arial"/>
          <w:b/>
          <w:sz w:val="20"/>
          <w:szCs w:val="20"/>
        </w:rPr>
        <w:tab/>
      </w:r>
    </w:p>
    <w:sectPr w:rsidR="000A3445" w:rsidRPr="00A8377E" w:rsidSect="005C3A3A">
      <w:pgSz w:w="11906" w:h="16838" w:code="9"/>
      <w:pgMar w:top="567" w:right="1418" w:bottom="851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910" w:rsidRDefault="003B4910">
      <w:r>
        <w:separator/>
      </w:r>
    </w:p>
  </w:endnote>
  <w:endnote w:type="continuationSeparator" w:id="0">
    <w:p w:rsidR="003B4910" w:rsidRDefault="003B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9DA" w:rsidRDefault="004C49DA" w:rsidP="005C3A3A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C49DA" w:rsidRDefault="004C49DA" w:rsidP="0093512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910" w:rsidRDefault="003B4910">
      <w:r>
        <w:separator/>
      </w:r>
    </w:p>
  </w:footnote>
  <w:footnote w:type="continuationSeparator" w:id="0">
    <w:p w:rsidR="003B4910" w:rsidRDefault="003B4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1940"/>
    <w:multiLevelType w:val="hybridMultilevel"/>
    <w:tmpl w:val="CE541B0A"/>
    <w:lvl w:ilvl="0" w:tplc="AF70CE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84083"/>
    <w:multiLevelType w:val="hybridMultilevel"/>
    <w:tmpl w:val="3C62CD22"/>
    <w:lvl w:ilvl="0" w:tplc="4C58231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33698D"/>
    <w:multiLevelType w:val="multilevel"/>
    <w:tmpl w:val="4CDC2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B5F29"/>
    <w:multiLevelType w:val="hybridMultilevel"/>
    <w:tmpl w:val="785019D0"/>
    <w:lvl w:ilvl="0" w:tplc="54406D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94FB2"/>
    <w:multiLevelType w:val="hybridMultilevel"/>
    <w:tmpl w:val="535A0DB8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53AA9"/>
    <w:multiLevelType w:val="hybridMultilevel"/>
    <w:tmpl w:val="69FEC0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C6DA4"/>
    <w:multiLevelType w:val="hybridMultilevel"/>
    <w:tmpl w:val="F11EC6E8"/>
    <w:lvl w:ilvl="0" w:tplc="36E68C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8072EB"/>
    <w:multiLevelType w:val="hybridMultilevel"/>
    <w:tmpl w:val="DF6CC1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628A8"/>
    <w:multiLevelType w:val="multilevel"/>
    <w:tmpl w:val="4CDC2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943FA"/>
    <w:multiLevelType w:val="hybridMultilevel"/>
    <w:tmpl w:val="4CDC2B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423EF"/>
    <w:multiLevelType w:val="hybridMultilevel"/>
    <w:tmpl w:val="D56E75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1363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5C33D3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97F7488"/>
    <w:multiLevelType w:val="hybridMultilevel"/>
    <w:tmpl w:val="C4EC02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63739"/>
    <w:multiLevelType w:val="hybridMultilevel"/>
    <w:tmpl w:val="722EB2F4"/>
    <w:lvl w:ilvl="0" w:tplc="12BAC946">
      <w:start w:val="1"/>
      <w:numFmt w:val="bullet"/>
      <w:lvlText w:val="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9741D33"/>
    <w:multiLevelType w:val="hybridMultilevel"/>
    <w:tmpl w:val="E384CF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2265AC"/>
    <w:multiLevelType w:val="multilevel"/>
    <w:tmpl w:val="4CDC2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E1531"/>
    <w:multiLevelType w:val="hybridMultilevel"/>
    <w:tmpl w:val="62A841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2"/>
  </w:num>
  <w:num w:numId="5">
    <w:abstractNumId w:val="11"/>
  </w:num>
  <w:num w:numId="6">
    <w:abstractNumId w:val="9"/>
  </w:num>
  <w:num w:numId="7">
    <w:abstractNumId w:val="2"/>
  </w:num>
  <w:num w:numId="8">
    <w:abstractNumId w:val="8"/>
  </w:num>
  <w:num w:numId="9">
    <w:abstractNumId w:val="16"/>
  </w:num>
  <w:num w:numId="10">
    <w:abstractNumId w:val="13"/>
  </w:num>
  <w:num w:numId="11">
    <w:abstractNumId w:val="7"/>
  </w:num>
  <w:num w:numId="12">
    <w:abstractNumId w:val="17"/>
  </w:num>
  <w:num w:numId="13">
    <w:abstractNumId w:val="5"/>
  </w:num>
  <w:num w:numId="14">
    <w:abstractNumId w:val="4"/>
  </w:num>
  <w:num w:numId="15">
    <w:abstractNumId w:val="6"/>
  </w:num>
  <w:num w:numId="16">
    <w:abstractNumId w:val="14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1D3"/>
    <w:rsid w:val="00001181"/>
    <w:rsid w:val="00005FB9"/>
    <w:rsid w:val="000066A6"/>
    <w:rsid w:val="000205C8"/>
    <w:rsid w:val="00022A84"/>
    <w:rsid w:val="00022ED3"/>
    <w:rsid w:val="000340D7"/>
    <w:rsid w:val="000456EF"/>
    <w:rsid w:val="00046554"/>
    <w:rsid w:val="000525D8"/>
    <w:rsid w:val="00056C94"/>
    <w:rsid w:val="00056DFC"/>
    <w:rsid w:val="00066F97"/>
    <w:rsid w:val="00070A70"/>
    <w:rsid w:val="000728AD"/>
    <w:rsid w:val="000733F7"/>
    <w:rsid w:val="00081825"/>
    <w:rsid w:val="000925E8"/>
    <w:rsid w:val="00094675"/>
    <w:rsid w:val="00095F2F"/>
    <w:rsid w:val="00095F8E"/>
    <w:rsid w:val="000A02CE"/>
    <w:rsid w:val="000A1261"/>
    <w:rsid w:val="000A3445"/>
    <w:rsid w:val="000A7A01"/>
    <w:rsid w:val="000B404A"/>
    <w:rsid w:val="000B4F30"/>
    <w:rsid w:val="000B6BF2"/>
    <w:rsid w:val="000B7565"/>
    <w:rsid w:val="000C5D94"/>
    <w:rsid w:val="000D00CB"/>
    <w:rsid w:val="000D2938"/>
    <w:rsid w:val="000E05D6"/>
    <w:rsid w:val="000E21B0"/>
    <w:rsid w:val="000E2556"/>
    <w:rsid w:val="000E4125"/>
    <w:rsid w:val="000E565E"/>
    <w:rsid w:val="000F4B06"/>
    <w:rsid w:val="00103AD2"/>
    <w:rsid w:val="00126B65"/>
    <w:rsid w:val="001349DD"/>
    <w:rsid w:val="00135D0E"/>
    <w:rsid w:val="00141F85"/>
    <w:rsid w:val="00150465"/>
    <w:rsid w:val="001526D2"/>
    <w:rsid w:val="0017091D"/>
    <w:rsid w:val="0017796A"/>
    <w:rsid w:val="00177B1F"/>
    <w:rsid w:val="00181BCB"/>
    <w:rsid w:val="00184088"/>
    <w:rsid w:val="001A64C0"/>
    <w:rsid w:val="001A6710"/>
    <w:rsid w:val="001B1BEB"/>
    <w:rsid w:val="001B2128"/>
    <w:rsid w:val="001B4B76"/>
    <w:rsid w:val="001C259F"/>
    <w:rsid w:val="001C3825"/>
    <w:rsid w:val="001E3B7F"/>
    <w:rsid w:val="002031DF"/>
    <w:rsid w:val="00203D56"/>
    <w:rsid w:val="00207A29"/>
    <w:rsid w:val="00211194"/>
    <w:rsid w:val="002130AC"/>
    <w:rsid w:val="00215C63"/>
    <w:rsid w:val="00220F6E"/>
    <w:rsid w:val="00223FD0"/>
    <w:rsid w:val="00227567"/>
    <w:rsid w:val="00227933"/>
    <w:rsid w:val="00244FF4"/>
    <w:rsid w:val="002470FE"/>
    <w:rsid w:val="002507A8"/>
    <w:rsid w:val="00251A60"/>
    <w:rsid w:val="002601CD"/>
    <w:rsid w:val="0027561D"/>
    <w:rsid w:val="0028071C"/>
    <w:rsid w:val="00290B49"/>
    <w:rsid w:val="002917C4"/>
    <w:rsid w:val="00293480"/>
    <w:rsid w:val="00293EDD"/>
    <w:rsid w:val="00295F0C"/>
    <w:rsid w:val="00297D81"/>
    <w:rsid w:val="002A2847"/>
    <w:rsid w:val="002A76A8"/>
    <w:rsid w:val="002B7929"/>
    <w:rsid w:val="002C12CD"/>
    <w:rsid w:val="002C631B"/>
    <w:rsid w:val="002C7DA1"/>
    <w:rsid w:val="002F1DDE"/>
    <w:rsid w:val="002F5D50"/>
    <w:rsid w:val="00301611"/>
    <w:rsid w:val="003018A4"/>
    <w:rsid w:val="00311318"/>
    <w:rsid w:val="00312BC0"/>
    <w:rsid w:val="00314CA0"/>
    <w:rsid w:val="00322182"/>
    <w:rsid w:val="00335814"/>
    <w:rsid w:val="0034766A"/>
    <w:rsid w:val="00360689"/>
    <w:rsid w:val="00371669"/>
    <w:rsid w:val="0037420A"/>
    <w:rsid w:val="0037517C"/>
    <w:rsid w:val="0038458B"/>
    <w:rsid w:val="00384C9D"/>
    <w:rsid w:val="00390CAF"/>
    <w:rsid w:val="00392F6E"/>
    <w:rsid w:val="0039364B"/>
    <w:rsid w:val="003A02AD"/>
    <w:rsid w:val="003B0FE9"/>
    <w:rsid w:val="003B4910"/>
    <w:rsid w:val="003B4FB4"/>
    <w:rsid w:val="003C0B2B"/>
    <w:rsid w:val="003C1E42"/>
    <w:rsid w:val="003D133F"/>
    <w:rsid w:val="003D36DA"/>
    <w:rsid w:val="003D5747"/>
    <w:rsid w:val="003E54F4"/>
    <w:rsid w:val="003E5A02"/>
    <w:rsid w:val="003F19C1"/>
    <w:rsid w:val="003F1A1A"/>
    <w:rsid w:val="003F2133"/>
    <w:rsid w:val="003F3E13"/>
    <w:rsid w:val="004043E7"/>
    <w:rsid w:val="004223FF"/>
    <w:rsid w:val="00426199"/>
    <w:rsid w:val="004326CE"/>
    <w:rsid w:val="00443F3F"/>
    <w:rsid w:val="00450898"/>
    <w:rsid w:val="004529EC"/>
    <w:rsid w:val="00460568"/>
    <w:rsid w:val="00463947"/>
    <w:rsid w:val="004719FE"/>
    <w:rsid w:val="004847C5"/>
    <w:rsid w:val="00484BAC"/>
    <w:rsid w:val="00484DCF"/>
    <w:rsid w:val="004866FD"/>
    <w:rsid w:val="00487ECD"/>
    <w:rsid w:val="00491BD9"/>
    <w:rsid w:val="00496FF4"/>
    <w:rsid w:val="00497D0E"/>
    <w:rsid w:val="004A44F2"/>
    <w:rsid w:val="004A718C"/>
    <w:rsid w:val="004B423D"/>
    <w:rsid w:val="004B72F3"/>
    <w:rsid w:val="004C49DA"/>
    <w:rsid w:val="004C60C1"/>
    <w:rsid w:val="004C654E"/>
    <w:rsid w:val="004C7887"/>
    <w:rsid w:val="004C7D98"/>
    <w:rsid w:val="004D37AC"/>
    <w:rsid w:val="004D7B3E"/>
    <w:rsid w:val="004D7E84"/>
    <w:rsid w:val="004D7F04"/>
    <w:rsid w:val="004E7A1D"/>
    <w:rsid w:val="004F2E72"/>
    <w:rsid w:val="005169DF"/>
    <w:rsid w:val="00533747"/>
    <w:rsid w:val="00535E8E"/>
    <w:rsid w:val="00542EE8"/>
    <w:rsid w:val="005538DF"/>
    <w:rsid w:val="00555764"/>
    <w:rsid w:val="005656A4"/>
    <w:rsid w:val="00566525"/>
    <w:rsid w:val="00573F1C"/>
    <w:rsid w:val="005751DF"/>
    <w:rsid w:val="005825FE"/>
    <w:rsid w:val="00584A36"/>
    <w:rsid w:val="005852F7"/>
    <w:rsid w:val="0058754F"/>
    <w:rsid w:val="005942BA"/>
    <w:rsid w:val="005A1945"/>
    <w:rsid w:val="005A78B3"/>
    <w:rsid w:val="005B20F9"/>
    <w:rsid w:val="005B4A93"/>
    <w:rsid w:val="005C3A3A"/>
    <w:rsid w:val="005E0A67"/>
    <w:rsid w:val="005F19EE"/>
    <w:rsid w:val="005F2B28"/>
    <w:rsid w:val="00606617"/>
    <w:rsid w:val="00612B63"/>
    <w:rsid w:val="00624527"/>
    <w:rsid w:val="00634A48"/>
    <w:rsid w:val="00643366"/>
    <w:rsid w:val="0064438C"/>
    <w:rsid w:val="00646E09"/>
    <w:rsid w:val="00650F7A"/>
    <w:rsid w:val="00651AE1"/>
    <w:rsid w:val="0066160F"/>
    <w:rsid w:val="006732AA"/>
    <w:rsid w:val="00675346"/>
    <w:rsid w:val="006779DA"/>
    <w:rsid w:val="0069242B"/>
    <w:rsid w:val="006926B4"/>
    <w:rsid w:val="00693160"/>
    <w:rsid w:val="006A1155"/>
    <w:rsid w:val="006B40EC"/>
    <w:rsid w:val="006B45BE"/>
    <w:rsid w:val="006B558B"/>
    <w:rsid w:val="006B7D42"/>
    <w:rsid w:val="006C34F4"/>
    <w:rsid w:val="006C3A7D"/>
    <w:rsid w:val="006C4362"/>
    <w:rsid w:val="006C5C11"/>
    <w:rsid w:val="006C5EAD"/>
    <w:rsid w:val="006C6820"/>
    <w:rsid w:val="006D0007"/>
    <w:rsid w:val="006D4FE6"/>
    <w:rsid w:val="006E7E2E"/>
    <w:rsid w:val="006F04FF"/>
    <w:rsid w:val="00700022"/>
    <w:rsid w:val="00702EB9"/>
    <w:rsid w:val="007160C0"/>
    <w:rsid w:val="00717019"/>
    <w:rsid w:val="007264E2"/>
    <w:rsid w:val="007308A8"/>
    <w:rsid w:val="007310DB"/>
    <w:rsid w:val="00734B2F"/>
    <w:rsid w:val="00737D22"/>
    <w:rsid w:val="007402D0"/>
    <w:rsid w:val="00740702"/>
    <w:rsid w:val="00744A2C"/>
    <w:rsid w:val="00747184"/>
    <w:rsid w:val="00750C2C"/>
    <w:rsid w:val="00755C20"/>
    <w:rsid w:val="00764621"/>
    <w:rsid w:val="00767C02"/>
    <w:rsid w:val="00770427"/>
    <w:rsid w:val="007771D0"/>
    <w:rsid w:val="0079243A"/>
    <w:rsid w:val="0079447A"/>
    <w:rsid w:val="007A5937"/>
    <w:rsid w:val="007B3527"/>
    <w:rsid w:val="007B3C64"/>
    <w:rsid w:val="007C0FE1"/>
    <w:rsid w:val="007C634A"/>
    <w:rsid w:val="007F2979"/>
    <w:rsid w:val="007F7AF7"/>
    <w:rsid w:val="00805DC4"/>
    <w:rsid w:val="00825D0B"/>
    <w:rsid w:val="00827784"/>
    <w:rsid w:val="008335A9"/>
    <w:rsid w:val="0084735F"/>
    <w:rsid w:val="0085151B"/>
    <w:rsid w:val="00851B81"/>
    <w:rsid w:val="0085663C"/>
    <w:rsid w:val="00861362"/>
    <w:rsid w:val="00865207"/>
    <w:rsid w:val="00874384"/>
    <w:rsid w:val="00884745"/>
    <w:rsid w:val="0088716C"/>
    <w:rsid w:val="0089361E"/>
    <w:rsid w:val="008A1331"/>
    <w:rsid w:val="008B4935"/>
    <w:rsid w:val="008B6169"/>
    <w:rsid w:val="008B6D8F"/>
    <w:rsid w:val="008C1251"/>
    <w:rsid w:val="008C4B11"/>
    <w:rsid w:val="008D6980"/>
    <w:rsid w:val="008E59AA"/>
    <w:rsid w:val="008F0FD8"/>
    <w:rsid w:val="008F2334"/>
    <w:rsid w:val="00905D5E"/>
    <w:rsid w:val="0092774D"/>
    <w:rsid w:val="00931CC7"/>
    <w:rsid w:val="00933294"/>
    <w:rsid w:val="00935122"/>
    <w:rsid w:val="009368C8"/>
    <w:rsid w:val="00941678"/>
    <w:rsid w:val="00965CCB"/>
    <w:rsid w:val="009746E8"/>
    <w:rsid w:val="0098555F"/>
    <w:rsid w:val="00986E1E"/>
    <w:rsid w:val="009946D5"/>
    <w:rsid w:val="009A1482"/>
    <w:rsid w:val="009A50FF"/>
    <w:rsid w:val="009B2AA7"/>
    <w:rsid w:val="009C18C8"/>
    <w:rsid w:val="009C380F"/>
    <w:rsid w:val="009C645A"/>
    <w:rsid w:val="009E01A7"/>
    <w:rsid w:val="009E60EE"/>
    <w:rsid w:val="009E6439"/>
    <w:rsid w:val="009F7EDD"/>
    <w:rsid w:val="00A0052C"/>
    <w:rsid w:val="00A03B94"/>
    <w:rsid w:val="00A0630A"/>
    <w:rsid w:val="00A10E66"/>
    <w:rsid w:val="00A20D5E"/>
    <w:rsid w:val="00A20F40"/>
    <w:rsid w:val="00A26AA1"/>
    <w:rsid w:val="00A4142F"/>
    <w:rsid w:val="00A4264B"/>
    <w:rsid w:val="00A55CB3"/>
    <w:rsid w:val="00A56141"/>
    <w:rsid w:val="00A5634E"/>
    <w:rsid w:val="00A567D3"/>
    <w:rsid w:val="00A57F80"/>
    <w:rsid w:val="00A67E23"/>
    <w:rsid w:val="00A8377E"/>
    <w:rsid w:val="00A87A43"/>
    <w:rsid w:val="00AA243B"/>
    <w:rsid w:val="00AA305A"/>
    <w:rsid w:val="00AA375B"/>
    <w:rsid w:val="00AB52DB"/>
    <w:rsid w:val="00AD135F"/>
    <w:rsid w:val="00AD6D63"/>
    <w:rsid w:val="00AD7518"/>
    <w:rsid w:val="00AE245F"/>
    <w:rsid w:val="00AE7927"/>
    <w:rsid w:val="00AF2C0A"/>
    <w:rsid w:val="00B022F0"/>
    <w:rsid w:val="00B05D54"/>
    <w:rsid w:val="00B06D23"/>
    <w:rsid w:val="00B20256"/>
    <w:rsid w:val="00B31BB4"/>
    <w:rsid w:val="00B65A64"/>
    <w:rsid w:val="00B803B9"/>
    <w:rsid w:val="00B9153B"/>
    <w:rsid w:val="00BA1691"/>
    <w:rsid w:val="00BC5AA1"/>
    <w:rsid w:val="00BD0A69"/>
    <w:rsid w:val="00C01F16"/>
    <w:rsid w:val="00C14C20"/>
    <w:rsid w:val="00C1588F"/>
    <w:rsid w:val="00C238D4"/>
    <w:rsid w:val="00C30E95"/>
    <w:rsid w:val="00C35113"/>
    <w:rsid w:val="00C36C1B"/>
    <w:rsid w:val="00C62950"/>
    <w:rsid w:val="00C70A15"/>
    <w:rsid w:val="00C774B0"/>
    <w:rsid w:val="00CA0B98"/>
    <w:rsid w:val="00CA3DA1"/>
    <w:rsid w:val="00CA58FD"/>
    <w:rsid w:val="00CC4555"/>
    <w:rsid w:val="00CC5B21"/>
    <w:rsid w:val="00CD4E5A"/>
    <w:rsid w:val="00CF12D3"/>
    <w:rsid w:val="00D01373"/>
    <w:rsid w:val="00D061ED"/>
    <w:rsid w:val="00D067CC"/>
    <w:rsid w:val="00D15507"/>
    <w:rsid w:val="00D1566D"/>
    <w:rsid w:val="00D24135"/>
    <w:rsid w:val="00D3050A"/>
    <w:rsid w:val="00D33005"/>
    <w:rsid w:val="00D35B5B"/>
    <w:rsid w:val="00D52B48"/>
    <w:rsid w:val="00D7211E"/>
    <w:rsid w:val="00D73322"/>
    <w:rsid w:val="00D73BCD"/>
    <w:rsid w:val="00D73C04"/>
    <w:rsid w:val="00D76AFD"/>
    <w:rsid w:val="00D80066"/>
    <w:rsid w:val="00D80A82"/>
    <w:rsid w:val="00D832A0"/>
    <w:rsid w:val="00D8566B"/>
    <w:rsid w:val="00D92FFC"/>
    <w:rsid w:val="00DA05EC"/>
    <w:rsid w:val="00DA114A"/>
    <w:rsid w:val="00DA1436"/>
    <w:rsid w:val="00DA4E1C"/>
    <w:rsid w:val="00DB5D8C"/>
    <w:rsid w:val="00DC65E0"/>
    <w:rsid w:val="00DD2204"/>
    <w:rsid w:val="00DD2E4A"/>
    <w:rsid w:val="00DD569C"/>
    <w:rsid w:val="00DD6D47"/>
    <w:rsid w:val="00DE31D3"/>
    <w:rsid w:val="00DE7C9B"/>
    <w:rsid w:val="00DF2076"/>
    <w:rsid w:val="00DF2FC9"/>
    <w:rsid w:val="00DF6425"/>
    <w:rsid w:val="00E01B1D"/>
    <w:rsid w:val="00E14763"/>
    <w:rsid w:val="00E26D77"/>
    <w:rsid w:val="00E35064"/>
    <w:rsid w:val="00E4469D"/>
    <w:rsid w:val="00E52FE3"/>
    <w:rsid w:val="00E54064"/>
    <w:rsid w:val="00E5785E"/>
    <w:rsid w:val="00E6624B"/>
    <w:rsid w:val="00E74980"/>
    <w:rsid w:val="00E80812"/>
    <w:rsid w:val="00E84A5A"/>
    <w:rsid w:val="00E876EE"/>
    <w:rsid w:val="00E94656"/>
    <w:rsid w:val="00E95233"/>
    <w:rsid w:val="00E96AEB"/>
    <w:rsid w:val="00EA1BA1"/>
    <w:rsid w:val="00EB13BC"/>
    <w:rsid w:val="00EB15B0"/>
    <w:rsid w:val="00EB2763"/>
    <w:rsid w:val="00EB3CC7"/>
    <w:rsid w:val="00EC5819"/>
    <w:rsid w:val="00ED2142"/>
    <w:rsid w:val="00ED7276"/>
    <w:rsid w:val="00EE1ACB"/>
    <w:rsid w:val="00EF0DE8"/>
    <w:rsid w:val="00F05312"/>
    <w:rsid w:val="00F054B9"/>
    <w:rsid w:val="00F15408"/>
    <w:rsid w:val="00F17BB1"/>
    <w:rsid w:val="00F22ADF"/>
    <w:rsid w:val="00F26A5E"/>
    <w:rsid w:val="00F31F40"/>
    <w:rsid w:val="00F34696"/>
    <w:rsid w:val="00F34A2D"/>
    <w:rsid w:val="00F35A6D"/>
    <w:rsid w:val="00F42988"/>
    <w:rsid w:val="00F510EF"/>
    <w:rsid w:val="00F626C3"/>
    <w:rsid w:val="00F71F90"/>
    <w:rsid w:val="00F859B8"/>
    <w:rsid w:val="00F97717"/>
    <w:rsid w:val="00F97F0D"/>
    <w:rsid w:val="00FA598C"/>
    <w:rsid w:val="00FB2FE7"/>
    <w:rsid w:val="00FB407C"/>
    <w:rsid w:val="00FB6503"/>
    <w:rsid w:val="00FC443B"/>
    <w:rsid w:val="00FC6772"/>
    <w:rsid w:val="00FC689E"/>
    <w:rsid w:val="00FD5591"/>
    <w:rsid w:val="00FD77E0"/>
    <w:rsid w:val="00FE1FBF"/>
    <w:rsid w:val="00FF74B2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5896FC2"/>
  <w15:chartTrackingRefBased/>
  <w15:docId w15:val="{4B440A80-742D-44CF-ADA4-4C57B0F1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F2F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EB2763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32"/>
      <w:szCs w:val="20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Notedebasdepage">
    <w:name w:val="footnote text"/>
    <w:basedOn w:val="Normal"/>
    <w:semiHidden/>
    <w:rsid w:val="00022A84"/>
    <w:rPr>
      <w:sz w:val="20"/>
      <w:szCs w:val="20"/>
    </w:rPr>
  </w:style>
  <w:style w:type="character" w:styleId="Appelnotedebasdep">
    <w:name w:val="footnote reference"/>
    <w:semiHidden/>
    <w:rsid w:val="00022A84"/>
    <w:rPr>
      <w:vertAlign w:val="superscript"/>
    </w:rPr>
  </w:style>
  <w:style w:type="paragraph" w:styleId="Pieddepage">
    <w:name w:val="footer"/>
    <w:basedOn w:val="Normal"/>
    <w:link w:val="PieddepageCar"/>
    <w:uiPriority w:val="99"/>
    <w:rsid w:val="0093512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35122"/>
  </w:style>
  <w:style w:type="table" w:styleId="Grilledutableau">
    <w:name w:val="Table Grid"/>
    <w:basedOn w:val="TableauNormal"/>
    <w:rsid w:val="00FC4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6C5C11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0A3445"/>
    <w:pPr>
      <w:tabs>
        <w:tab w:val="center" w:pos="4536"/>
        <w:tab w:val="right" w:pos="9072"/>
      </w:tabs>
    </w:pPr>
  </w:style>
  <w:style w:type="character" w:styleId="Lienhypertexte">
    <w:name w:val="Hyperlink"/>
    <w:rsid w:val="007402D0"/>
    <w:rPr>
      <w:color w:val="0000FF"/>
      <w:u w:val="single"/>
    </w:rPr>
  </w:style>
  <w:style w:type="character" w:styleId="Marquedecommentaire">
    <w:name w:val="annotation reference"/>
    <w:rsid w:val="000733F7"/>
    <w:rPr>
      <w:sz w:val="16"/>
      <w:szCs w:val="16"/>
    </w:rPr>
  </w:style>
  <w:style w:type="paragraph" w:styleId="Commentaire">
    <w:name w:val="annotation text"/>
    <w:basedOn w:val="Normal"/>
    <w:link w:val="CommentaireCar"/>
    <w:rsid w:val="000733F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0733F7"/>
  </w:style>
  <w:style w:type="paragraph" w:styleId="Objetducommentaire">
    <w:name w:val="annotation subject"/>
    <w:basedOn w:val="Commentaire"/>
    <w:next w:val="Commentaire"/>
    <w:link w:val="ObjetducommentaireCar"/>
    <w:rsid w:val="000733F7"/>
    <w:rPr>
      <w:b/>
      <w:bCs/>
    </w:rPr>
  </w:style>
  <w:style w:type="character" w:customStyle="1" w:styleId="ObjetducommentaireCar">
    <w:name w:val="Objet du commentaire Car"/>
    <w:link w:val="Objetducommentaire"/>
    <w:rsid w:val="000733F7"/>
    <w:rPr>
      <w:b/>
      <w:bCs/>
    </w:rPr>
  </w:style>
  <w:style w:type="character" w:customStyle="1" w:styleId="PieddepageCar">
    <w:name w:val="Pied de page Car"/>
    <w:link w:val="Pieddepage"/>
    <w:uiPriority w:val="99"/>
    <w:rsid w:val="00B65A64"/>
    <w:rPr>
      <w:sz w:val="24"/>
      <w:szCs w:val="24"/>
    </w:rPr>
  </w:style>
  <w:style w:type="character" w:customStyle="1" w:styleId="Titre1Car">
    <w:name w:val="Titre 1 Car"/>
    <w:link w:val="Titre1"/>
    <w:rsid w:val="00EB2763"/>
    <w:rPr>
      <w:b/>
      <w:sz w:val="32"/>
    </w:rPr>
  </w:style>
  <w:style w:type="paragraph" w:styleId="Paragraphedeliste">
    <w:name w:val="List Paragraph"/>
    <w:basedOn w:val="Normal"/>
    <w:uiPriority w:val="34"/>
    <w:qFormat/>
    <w:rsid w:val="0046394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ersements-creation@grandest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A73E6-9985-4AD5-862F-C0DFD6DBC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1170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Evaluation spectacle vivant</vt:lpstr>
    </vt:vector>
  </TitlesOfParts>
  <Company>Conseil Régional de Lorraine</Company>
  <LinksUpToDate>false</LinksUpToDate>
  <CharactersWithSpaces>8584</CharactersWithSpaces>
  <SharedDoc>false</SharedDoc>
  <HLinks>
    <vt:vector size="6" baseType="variant">
      <vt:variant>
        <vt:i4>6684698</vt:i4>
      </vt:variant>
      <vt:variant>
        <vt:i4>0</vt:i4>
      </vt:variant>
      <vt:variant>
        <vt:i4>0</vt:i4>
      </vt:variant>
      <vt:variant>
        <vt:i4>5</vt:i4>
      </vt:variant>
      <vt:variant>
        <vt:lpwstr>mailto:versements-creation@grandest.fr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spectacle vivant</dc:title>
  <dc:subject/>
  <dc:creator>albrechtp</dc:creator>
  <cp:keywords/>
  <cp:lastModifiedBy>VAILLANT Julia</cp:lastModifiedBy>
  <cp:revision>10</cp:revision>
  <cp:lastPrinted>2019-01-22T14:33:00Z</cp:lastPrinted>
  <dcterms:created xsi:type="dcterms:W3CDTF">2025-02-13T15:22:00Z</dcterms:created>
  <dcterms:modified xsi:type="dcterms:W3CDTF">2025-02-13T15:55:00Z</dcterms:modified>
</cp:coreProperties>
</file>