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96441" w14:textId="6FA62C31" w:rsidR="00670706" w:rsidRDefault="00670706" w:rsidP="00BF46BB">
      <w:pPr>
        <w:jc w:val="center"/>
        <w:rPr>
          <w:rFonts w:ascii="Arial" w:hAnsi="Arial" w:cs="Arial"/>
          <w:b/>
          <w:bCs/>
        </w:rPr>
      </w:pPr>
      <w:r w:rsidRPr="00670706">
        <w:rPr>
          <w:noProof/>
        </w:rPr>
        <w:drawing>
          <wp:anchor distT="0" distB="0" distL="114300" distR="114300" simplePos="0" relativeHeight="251661312" behindDoc="0" locked="0" layoutInCell="1" allowOverlap="1" wp14:anchorId="2DA99CF9" wp14:editId="4A2D00BD">
            <wp:simplePos x="0" y="0"/>
            <wp:positionH relativeFrom="column">
              <wp:posOffset>19050</wp:posOffset>
            </wp:positionH>
            <wp:positionV relativeFrom="margin">
              <wp:posOffset>-180975</wp:posOffset>
            </wp:positionV>
            <wp:extent cx="2924175" cy="979805"/>
            <wp:effectExtent l="0" t="0" r="952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6BB" w:rsidRPr="00670706">
        <w:rPr>
          <w:rFonts w:ascii="Arial" w:hAnsi="Arial" w:cs="Arial"/>
          <w:b/>
          <w:bCs/>
        </w:rPr>
        <w:t xml:space="preserve">Demande de soutien financier relative à l’organisation d’ateliers de pratique </w:t>
      </w:r>
    </w:p>
    <w:p w14:paraId="47A5F0B9" w14:textId="49D0A0E6" w:rsidR="00BF46BB" w:rsidRPr="00670706" w:rsidRDefault="00BF46BB" w:rsidP="00BF46BB">
      <w:pPr>
        <w:jc w:val="center"/>
        <w:rPr>
          <w:rFonts w:ascii="Arial" w:hAnsi="Arial" w:cs="Arial"/>
          <w:i/>
          <w:iCs/>
        </w:rPr>
      </w:pPr>
      <w:proofErr w:type="gramStart"/>
      <w:r w:rsidRPr="00670706">
        <w:rPr>
          <w:rFonts w:ascii="Arial" w:hAnsi="Arial" w:cs="Arial"/>
          <w:b/>
          <w:bCs/>
        </w:rPr>
        <w:t>des</w:t>
      </w:r>
      <w:proofErr w:type="gramEnd"/>
      <w:r w:rsidRPr="00670706">
        <w:rPr>
          <w:rFonts w:ascii="Arial" w:hAnsi="Arial" w:cs="Arial"/>
          <w:b/>
          <w:bCs/>
        </w:rPr>
        <w:t xml:space="preserve"> langues régionales</w:t>
      </w:r>
    </w:p>
    <w:p w14:paraId="4410CECF" w14:textId="7C51F80E" w:rsidR="00BF46BB" w:rsidRPr="00474D76" w:rsidRDefault="00BF46BB" w:rsidP="00BF46BB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3DAC0BA" w14:textId="1E0F1061" w:rsidR="00BF46BB" w:rsidRPr="00474D76" w:rsidRDefault="00BF46BB" w:rsidP="00BF46BB">
      <w:pPr>
        <w:jc w:val="center"/>
        <w:rPr>
          <w:rFonts w:ascii="Arial" w:hAnsi="Arial" w:cs="Arial"/>
          <w:b/>
          <w:bCs/>
          <w:color w:val="FF0000"/>
        </w:rPr>
      </w:pPr>
      <w:r w:rsidRPr="00474D76">
        <w:rPr>
          <w:rFonts w:ascii="Arial" w:hAnsi="Arial" w:cs="Arial"/>
          <w:b/>
          <w:bCs/>
          <w:color w:val="FF0000"/>
        </w:rPr>
        <w:t>Année scolaire 202</w:t>
      </w:r>
      <w:r w:rsidR="00B6706B">
        <w:rPr>
          <w:rFonts w:ascii="Arial" w:hAnsi="Arial" w:cs="Arial"/>
          <w:b/>
          <w:bCs/>
          <w:color w:val="FF0000"/>
        </w:rPr>
        <w:t>6</w:t>
      </w:r>
      <w:r w:rsidRPr="00474D76">
        <w:rPr>
          <w:rFonts w:ascii="Arial" w:hAnsi="Arial" w:cs="Arial"/>
          <w:b/>
          <w:bCs/>
          <w:color w:val="FF0000"/>
        </w:rPr>
        <w:t>-202</w:t>
      </w:r>
      <w:r w:rsidR="00B6706B">
        <w:rPr>
          <w:rFonts w:ascii="Arial" w:hAnsi="Arial" w:cs="Arial"/>
          <w:b/>
          <w:bCs/>
          <w:color w:val="FF0000"/>
        </w:rPr>
        <w:t>7</w:t>
      </w:r>
      <w:r w:rsidRPr="00474D76">
        <w:rPr>
          <w:rFonts w:ascii="Arial" w:hAnsi="Arial" w:cs="Arial"/>
          <w:b/>
          <w:bCs/>
          <w:color w:val="FF0000"/>
        </w:rPr>
        <w:t> / PREVISIONNEL</w:t>
      </w:r>
    </w:p>
    <w:p w14:paraId="143496F4" w14:textId="77777777" w:rsidR="00670706" w:rsidRPr="00B65B40" w:rsidRDefault="00670706" w:rsidP="00670706">
      <w:pPr>
        <w:jc w:val="right"/>
        <w:rPr>
          <w:rFonts w:ascii="Arial" w:hAnsi="Arial" w:cs="Arial"/>
          <w:b/>
          <w:bCs/>
          <w:sz w:val="28"/>
          <w:szCs w:val="28"/>
        </w:rPr>
      </w:pPr>
    </w:p>
    <w:p w14:paraId="514E258D" w14:textId="408FD29A" w:rsidR="00670706" w:rsidRPr="00B65B40" w:rsidRDefault="00670706" w:rsidP="00670706">
      <w:pPr>
        <w:jc w:val="right"/>
        <w:rPr>
          <w:rFonts w:ascii="Arial" w:hAnsi="Arial" w:cs="Arial"/>
          <w:i/>
          <w:iCs/>
          <w:sz w:val="18"/>
          <w:szCs w:val="18"/>
        </w:rPr>
      </w:pPr>
      <w:r w:rsidRPr="00B65B40">
        <w:rPr>
          <w:rFonts w:ascii="Arial" w:hAnsi="Arial" w:cs="Arial"/>
          <w:b/>
          <w:bCs/>
          <w:i/>
          <w:iCs/>
          <w:sz w:val="18"/>
          <w:szCs w:val="18"/>
        </w:rPr>
        <w:t>ATTENTION</w:t>
      </w:r>
      <w:r w:rsidRPr="00B65B40">
        <w:rPr>
          <w:rFonts w:ascii="Arial" w:hAnsi="Arial" w:cs="Arial"/>
          <w:i/>
          <w:iCs/>
          <w:sz w:val="18"/>
          <w:szCs w:val="18"/>
        </w:rPr>
        <w:t> : Merci de remplir une feuille par groupe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2632"/>
        <w:gridCol w:w="2618"/>
        <w:gridCol w:w="2599"/>
        <w:gridCol w:w="2597"/>
      </w:tblGrid>
      <w:tr w:rsidR="00BF46BB" w:rsidRPr="003047C9" w14:paraId="1E4544BA" w14:textId="77777777" w:rsidTr="004775AE">
        <w:tc>
          <w:tcPr>
            <w:tcW w:w="10752" w:type="dxa"/>
            <w:gridSpan w:val="4"/>
            <w:shd w:val="clear" w:color="auto" w:fill="auto"/>
          </w:tcPr>
          <w:p w14:paraId="34FC5F6D" w14:textId="77777777" w:rsidR="00BF46BB" w:rsidRPr="003047C9" w:rsidRDefault="00BF46BB" w:rsidP="004775AE">
            <w:pPr>
              <w:rPr>
                <w:rFonts w:ascii="Arial" w:hAnsi="Arial" w:cs="Arial"/>
                <w:sz w:val="22"/>
                <w:szCs w:val="22"/>
              </w:rPr>
            </w:pPr>
            <w:r w:rsidRPr="007E63F6">
              <w:rPr>
                <w:rFonts w:ascii="Arial" w:hAnsi="Arial" w:cs="Arial"/>
                <w:sz w:val="22"/>
                <w:szCs w:val="22"/>
                <w:u w:val="single"/>
              </w:rPr>
              <w:t>Nom et coordonnées</w:t>
            </w:r>
            <w:r w:rsidRPr="003047C9">
              <w:rPr>
                <w:rFonts w:ascii="Arial" w:hAnsi="Arial" w:cs="Arial"/>
                <w:sz w:val="22"/>
                <w:szCs w:val="22"/>
              </w:rPr>
              <w:t xml:space="preserve"> de la structure bénéficiaire :</w:t>
            </w:r>
          </w:p>
          <w:p w14:paraId="50E5ACAB" w14:textId="77777777" w:rsidR="00BF46BB" w:rsidRPr="003047C9" w:rsidRDefault="00BF46BB" w:rsidP="004775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1DEE52" w14:textId="77777777" w:rsidR="00BF46BB" w:rsidRPr="003047C9" w:rsidRDefault="00BF46BB" w:rsidP="004775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4C7D3C" w14:textId="77777777" w:rsidR="00BF46BB" w:rsidRPr="003047C9" w:rsidRDefault="00BF46BB" w:rsidP="004775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6D182D" w14:textId="77777777" w:rsidR="00BF46BB" w:rsidRPr="003047C9" w:rsidRDefault="00BF46BB" w:rsidP="004775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222EA94B" w14:textId="77777777" w:rsidTr="004775AE">
        <w:tc>
          <w:tcPr>
            <w:tcW w:w="10752" w:type="dxa"/>
            <w:gridSpan w:val="4"/>
            <w:shd w:val="clear" w:color="auto" w:fill="auto"/>
          </w:tcPr>
          <w:p w14:paraId="626A46E5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 xml:space="preserve">Nom du Président : </w:t>
            </w:r>
          </w:p>
        </w:tc>
      </w:tr>
      <w:tr w:rsidR="00BF46BB" w:rsidRPr="003047C9" w14:paraId="620D5E6D" w14:textId="77777777" w:rsidTr="004775AE">
        <w:trPr>
          <w:trHeight w:val="336"/>
        </w:trPr>
        <w:tc>
          <w:tcPr>
            <w:tcW w:w="10752" w:type="dxa"/>
            <w:gridSpan w:val="4"/>
            <w:shd w:val="clear" w:color="auto" w:fill="auto"/>
          </w:tcPr>
          <w:p w14:paraId="73215D83" w14:textId="77777777" w:rsidR="00BF46BB" w:rsidRPr="00256806" w:rsidRDefault="00BF46BB" w:rsidP="004775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806">
              <w:rPr>
                <w:rFonts w:ascii="Arial" w:hAnsi="Arial" w:cs="Arial"/>
                <w:b/>
                <w:sz w:val="22"/>
                <w:szCs w:val="22"/>
              </w:rPr>
              <w:t>Numéro SIRET (</w:t>
            </w:r>
            <w:r w:rsidRPr="00256806">
              <w:rPr>
                <w:rFonts w:ascii="Arial" w:hAnsi="Arial" w:cs="Arial"/>
                <w:b/>
                <w:sz w:val="22"/>
                <w:szCs w:val="22"/>
                <w:u w:val="single"/>
              </w:rPr>
              <w:t>obligatoire</w:t>
            </w:r>
            <w:r w:rsidRPr="00256806">
              <w:rPr>
                <w:rFonts w:ascii="Arial" w:hAnsi="Arial" w:cs="Arial"/>
                <w:b/>
                <w:sz w:val="22"/>
                <w:szCs w:val="22"/>
              </w:rPr>
              <w:t>) :</w:t>
            </w:r>
          </w:p>
        </w:tc>
      </w:tr>
      <w:tr w:rsidR="00BF46BB" w:rsidRPr="003047C9" w14:paraId="21CB1DE7" w14:textId="77777777" w:rsidTr="004775AE">
        <w:trPr>
          <w:trHeight w:val="969"/>
        </w:trPr>
        <w:tc>
          <w:tcPr>
            <w:tcW w:w="10752" w:type="dxa"/>
            <w:gridSpan w:val="4"/>
            <w:shd w:val="clear" w:color="auto" w:fill="auto"/>
          </w:tcPr>
          <w:p w14:paraId="35EC74E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63F6">
              <w:rPr>
                <w:rFonts w:ascii="Arial" w:hAnsi="Arial" w:cs="Arial"/>
                <w:sz w:val="22"/>
                <w:szCs w:val="22"/>
                <w:u w:val="single"/>
              </w:rPr>
              <w:t>Nom et coordonnées</w:t>
            </w:r>
            <w:r w:rsidRPr="003047C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(dont mail) </w:t>
            </w:r>
            <w:r w:rsidRPr="003047C9">
              <w:rPr>
                <w:rFonts w:ascii="Arial" w:hAnsi="Arial" w:cs="Arial"/>
                <w:sz w:val="22"/>
                <w:szCs w:val="22"/>
              </w:rPr>
              <w:t>de la personne à contacter :</w:t>
            </w:r>
          </w:p>
          <w:p w14:paraId="4B4DC50B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8D0BE5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0DFBF4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87761E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21A10885" w14:textId="77777777" w:rsidTr="004775AE">
        <w:tc>
          <w:tcPr>
            <w:tcW w:w="10752" w:type="dxa"/>
            <w:gridSpan w:val="4"/>
            <w:shd w:val="clear" w:color="auto" w:fill="auto"/>
          </w:tcPr>
          <w:p w14:paraId="0846DD36" w14:textId="77777777" w:rsidR="00BF46BB" w:rsidRPr="003047C9" w:rsidRDefault="00BF46BB" w:rsidP="004775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7C9">
              <w:rPr>
                <w:rFonts w:ascii="Arial" w:hAnsi="Arial" w:cs="Arial"/>
                <w:b/>
                <w:bCs/>
                <w:sz w:val="22"/>
                <w:szCs w:val="22"/>
              </w:rPr>
              <w:t>Intervenant - Animateur</w:t>
            </w:r>
          </w:p>
        </w:tc>
      </w:tr>
      <w:tr w:rsidR="00BF46BB" w:rsidRPr="003047C9" w14:paraId="483EF8C7" w14:textId="77777777" w:rsidTr="004775AE">
        <w:trPr>
          <w:trHeight w:val="308"/>
        </w:trPr>
        <w:tc>
          <w:tcPr>
            <w:tcW w:w="5385" w:type="dxa"/>
            <w:gridSpan w:val="2"/>
            <w:shd w:val="clear" w:color="auto" w:fill="auto"/>
          </w:tcPr>
          <w:p w14:paraId="39D0925F" w14:textId="77777777" w:rsidR="00BF46BB" w:rsidRPr="003047C9" w:rsidRDefault="00BF46BB" w:rsidP="004775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Nom de l’intervenant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118C239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5EF9AED3" w14:textId="77777777" w:rsidTr="004775AE">
        <w:trPr>
          <w:trHeight w:val="316"/>
        </w:trPr>
        <w:tc>
          <w:tcPr>
            <w:tcW w:w="5385" w:type="dxa"/>
            <w:gridSpan w:val="2"/>
            <w:shd w:val="clear" w:color="auto" w:fill="auto"/>
          </w:tcPr>
          <w:p w14:paraId="32DAD3B8" w14:textId="77777777" w:rsidR="00BF46BB" w:rsidRPr="003047C9" w:rsidRDefault="00BF46BB" w:rsidP="004775AE">
            <w:pPr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Formation initiale OLCA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0FF90320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06E2B1" wp14:editId="5E33A286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5080</wp:posOffset>
                      </wp:positionV>
                      <wp:extent cx="152400" cy="114300"/>
                      <wp:effectExtent l="9525" t="7620" r="9525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1EDCD" id="Rectangle 2" o:spid="_x0000_s1026" style="position:absolute;margin-left:21.35pt;margin-top:.4pt;width:12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vBHg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"/>
                  </w:pict>
                </mc:Fallback>
              </mc:AlternateContent>
            </w:r>
            <w:r w:rsidRPr="003047C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EEE331" wp14:editId="508EB9F3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-2540</wp:posOffset>
                      </wp:positionV>
                      <wp:extent cx="152400" cy="114300"/>
                      <wp:effectExtent l="7620" t="9525" r="11430" b="952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E700F" id="Rectangle 1" o:spid="_x0000_s1026" style="position:absolute;margin-left:147.2pt;margin-top:-.2pt;width:1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6kHA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"/>
                  </w:pict>
                </mc:Fallback>
              </mc:AlternateContent>
            </w:r>
            <w:r w:rsidRPr="003047C9">
              <w:rPr>
                <w:rFonts w:ascii="Arial" w:hAnsi="Arial" w:cs="Arial"/>
                <w:sz w:val="22"/>
                <w:szCs w:val="22"/>
              </w:rPr>
              <w:t xml:space="preserve">Oui                                   Non </w:t>
            </w:r>
          </w:p>
        </w:tc>
      </w:tr>
      <w:tr w:rsidR="00BF46BB" w:rsidRPr="003047C9" w14:paraId="51C71935" w14:textId="77777777" w:rsidTr="004775AE">
        <w:tc>
          <w:tcPr>
            <w:tcW w:w="10752" w:type="dxa"/>
            <w:gridSpan w:val="4"/>
            <w:shd w:val="clear" w:color="auto" w:fill="auto"/>
          </w:tcPr>
          <w:p w14:paraId="2BB4CA71" w14:textId="77777777" w:rsidR="00BF46BB" w:rsidRPr="003047C9" w:rsidRDefault="00BF46BB" w:rsidP="004775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7C9">
              <w:rPr>
                <w:rFonts w:ascii="Arial" w:hAnsi="Arial" w:cs="Arial"/>
                <w:b/>
                <w:bCs/>
                <w:sz w:val="22"/>
                <w:szCs w:val="22"/>
              </w:rPr>
              <w:t>Calendrier prévisionnel de l’enseignement</w:t>
            </w:r>
          </w:p>
        </w:tc>
      </w:tr>
      <w:tr w:rsidR="00BF46BB" w:rsidRPr="003047C9" w14:paraId="781D4586" w14:textId="77777777" w:rsidTr="004775AE">
        <w:tc>
          <w:tcPr>
            <w:tcW w:w="5385" w:type="dxa"/>
            <w:gridSpan w:val="2"/>
            <w:shd w:val="clear" w:color="auto" w:fill="auto"/>
          </w:tcPr>
          <w:p w14:paraId="5E1EDD05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47C9">
              <w:rPr>
                <w:rFonts w:ascii="Arial" w:hAnsi="Arial" w:cs="Arial"/>
                <w:b/>
                <w:sz w:val="22"/>
                <w:szCs w:val="22"/>
              </w:rPr>
              <w:t>Public visé :</w:t>
            </w:r>
          </w:p>
          <w:p w14:paraId="6111EFB1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- Enfants (jusqu’à 12 ans)</w:t>
            </w:r>
          </w:p>
          <w:p w14:paraId="08254234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- Adolescents (jusqu’à 18 ans)</w:t>
            </w:r>
          </w:p>
          <w:p w14:paraId="186983C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- Adultes</w:t>
            </w:r>
          </w:p>
          <w:p w14:paraId="22F06C2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72540E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Niveau(x) du groupe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490FA44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35107B2C" w14:textId="77777777" w:rsidTr="004775AE">
        <w:tc>
          <w:tcPr>
            <w:tcW w:w="5385" w:type="dxa"/>
            <w:gridSpan w:val="2"/>
            <w:shd w:val="clear" w:color="auto" w:fill="auto"/>
          </w:tcPr>
          <w:p w14:paraId="160125CF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Nombre de séances hebdomadaires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4514410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7AB56B0F" w14:textId="77777777" w:rsidTr="004775AE">
        <w:tc>
          <w:tcPr>
            <w:tcW w:w="5385" w:type="dxa"/>
            <w:gridSpan w:val="2"/>
            <w:shd w:val="clear" w:color="auto" w:fill="auto"/>
          </w:tcPr>
          <w:p w14:paraId="54520C9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Durée de la séance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6AB9F33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44147B59" w14:textId="77777777" w:rsidTr="004775AE">
        <w:tc>
          <w:tcPr>
            <w:tcW w:w="5385" w:type="dxa"/>
            <w:gridSpan w:val="2"/>
            <w:shd w:val="clear" w:color="auto" w:fill="auto"/>
          </w:tcPr>
          <w:p w14:paraId="1CD920F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Jour(s) de la semaine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50D2DA7B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2EE22108" w14:textId="77777777" w:rsidTr="004775AE">
        <w:tc>
          <w:tcPr>
            <w:tcW w:w="5385" w:type="dxa"/>
            <w:gridSpan w:val="2"/>
            <w:shd w:val="clear" w:color="auto" w:fill="auto"/>
          </w:tcPr>
          <w:p w14:paraId="60CCD6E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5E3AE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Horaire(s) et lieu(x) du (des) cours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1305C273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018127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7C4AB07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721B90DD" w14:textId="77777777" w:rsidTr="004775AE">
        <w:trPr>
          <w:trHeight w:val="486"/>
        </w:trPr>
        <w:tc>
          <w:tcPr>
            <w:tcW w:w="5385" w:type="dxa"/>
            <w:gridSpan w:val="2"/>
            <w:shd w:val="clear" w:color="auto" w:fill="auto"/>
          </w:tcPr>
          <w:p w14:paraId="341A028E" w14:textId="50F9319B" w:rsidR="00BF46BB" w:rsidRDefault="00BF46BB" w:rsidP="004775AE">
            <w:pPr>
              <w:jc w:val="both"/>
              <w:rPr>
                <w:rFonts w:ascii="Arial" w:hAnsi="Arial" w:cs="Arial"/>
                <w:b/>
                <w:bCs/>
              </w:rPr>
            </w:pPr>
            <w:r w:rsidRPr="003047C9">
              <w:rPr>
                <w:rFonts w:ascii="Arial" w:hAnsi="Arial" w:cs="Arial"/>
                <w:b/>
              </w:rPr>
              <w:t xml:space="preserve">Nombre total d’heures prévues en </w:t>
            </w:r>
            <w:r>
              <w:rPr>
                <w:rFonts w:ascii="Arial" w:hAnsi="Arial" w:cs="Arial"/>
                <w:b/>
                <w:bCs/>
              </w:rPr>
              <w:t>202</w:t>
            </w:r>
            <w:r w:rsidR="00B6706B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-202</w:t>
            </w:r>
            <w:r w:rsidR="00B6706B">
              <w:rPr>
                <w:rFonts w:ascii="Arial" w:hAnsi="Arial" w:cs="Arial"/>
                <w:b/>
                <w:bCs/>
              </w:rPr>
              <w:t>7</w:t>
            </w:r>
          </w:p>
          <w:p w14:paraId="64E0C279" w14:textId="776777E2" w:rsidR="00BF46BB" w:rsidRPr="00441B82" w:rsidRDefault="00BF46BB" w:rsidP="008025C6">
            <w:pPr>
              <w:jc w:val="both"/>
              <w:rPr>
                <w:rFonts w:ascii="Arial" w:hAnsi="Arial" w:cs="Arial"/>
              </w:rPr>
            </w:pPr>
            <w:r w:rsidRPr="00441B82">
              <w:rPr>
                <w:rFonts w:ascii="Arial" w:hAnsi="Arial" w:cs="Arial"/>
                <w:bCs/>
              </w:rPr>
              <w:t>(</w:t>
            </w:r>
            <w:proofErr w:type="gramStart"/>
            <w:r w:rsidRPr="00441B82">
              <w:rPr>
                <w:rFonts w:ascii="Arial" w:hAnsi="Arial" w:cs="Arial"/>
                <w:bCs/>
              </w:rPr>
              <w:t>du</w:t>
            </w:r>
            <w:proofErr w:type="gramEnd"/>
            <w:r w:rsidRPr="00441B82">
              <w:rPr>
                <w:rFonts w:ascii="Arial" w:hAnsi="Arial" w:cs="Arial"/>
                <w:bCs/>
              </w:rPr>
              <w:t xml:space="preserve"> 1</w:t>
            </w:r>
            <w:r w:rsidRPr="00441B82">
              <w:rPr>
                <w:rFonts w:ascii="Arial" w:hAnsi="Arial" w:cs="Arial"/>
                <w:bCs/>
                <w:vertAlign w:val="superscript"/>
              </w:rPr>
              <w:t>er</w:t>
            </w:r>
            <w:r w:rsidRPr="00441B82">
              <w:rPr>
                <w:rFonts w:ascii="Arial" w:hAnsi="Arial" w:cs="Arial"/>
                <w:bCs/>
              </w:rPr>
              <w:t xml:space="preserve"> septembre 20</w:t>
            </w:r>
            <w:r>
              <w:rPr>
                <w:rFonts w:ascii="Arial" w:hAnsi="Arial" w:cs="Arial"/>
                <w:bCs/>
              </w:rPr>
              <w:t>2</w:t>
            </w:r>
            <w:r w:rsidR="00B6706B">
              <w:rPr>
                <w:rFonts w:ascii="Arial" w:hAnsi="Arial" w:cs="Arial"/>
                <w:bCs/>
              </w:rPr>
              <w:t>6</w:t>
            </w:r>
            <w:r w:rsidRPr="00441B82">
              <w:rPr>
                <w:rFonts w:ascii="Arial" w:hAnsi="Arial" w:cs="Arial"/>
                <w:bCs/>
              </w:rPr>
              <w:t xml:space="preserve"> au 31 aout 20</w:t>
            </w:r>
            <w:r>
              <w:rPr>
                <w:rFonts w:ascii="Arial" w:hAnsi="Arial" w:cs="Arial"/>
                <w:bCs/>
              </w:rPr>
              <w:t>2</w:t>
            </w:r>
            <w:r w:rsidR="00B6706B">
              <w:rPr>
                <w:rFonts w:ascii="Arial" w:hAnsi="Arial" w:cs="Arial"/>
                <w:bCs/>
              </w:rPr>
              <w:t>7</w:t>
            </w:r>
            <w:r w:rsidRPr="00441B82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1D918156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06BEFCF2" w14:textId="77777777" w:rsidTr="004775AE">
        <w:tc>
          <w:tcPr>
            <w:tcW w:w="5385" w:type="dxa"/>
            <w:gridSpan w:val="2"/>
            <w:shd w:val="clear" w:color="auto" w:fill="auto"/>
          </w:tcPr>
          <w:p w14:paraId="26915936" w14:textId="77777777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b/>
                <w:bCs/>
                <w:sz w:val="22"/>
                <w:szCs w:val="22"/>
              </w:rPr>
              <w:t>Prix demandé</w:t>
            </w:r>
            <w:r w:rsidRPr="003047C9">
              <w:rPr>
                <w:rFonts w:ascii="Arial" w:hAnsi="Arial" w:cs="Arial"/>
                <w:sz w:val="22"/>
                <w:szCs w:val="22"/>
              </w:rPr>
              <w:t xml:space="preserve"> par auditeur et par cycle (coût établi en fonction de la contribution de la Région)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311827E3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5A1E797E" w14:textId="77777777" w:rsidTr="004775AE">
        <w:trPr>
          <w:trHeight w:val="1132"/>
        </w:trPr>
        <w:tc>
          <w:tcPr>
            <w:tcW w:w="5385" w:type="dxa"/>
            <w:gridSpan w:val="2"/>
            <w:shd w:val="clear" w:color="auto" w:fill="auto"/>
          </w:tcPr>
          <w:p w14:paraId="0F813129" w14:textId="228BA343" w:rsidR="00BF46BB" w:rsidRPr="003047C9" w:rsidRDefault="00BF46BB" w:rsidP="004775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sz w:val="22"/>
                <w:szCs w:val="22"/>
              </w:rPr>
              <w:t>Date et signature de l’organisateur</w:t>
            </w:r>
          </w:p>
        </w:tc>
        <w:tc>
          <w:tcPr>
            <w:tcW w:w="5367" w:type="dxa"/>
            <w:gridSpan w:val="2"/>
            <w:shd w:val="clear" w:color="auto" w:fill="auto"/>
          </w:tcPr>
          <w:p w14:paraId="6A47A8A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1F608E7F" w14:textId="77777777" w:rsidTr="004775AE">
        <w:trPr>
          <w:trHeight w:val="475"/>
        </w:trPr>
        <w:tc>
          <w:tcPr>
            <w:tcW w:w="10752" w:type="dxa"/>
            <w:gridSpan w:val="4"/>
            <w:shd w:val="clear" w:color="auto" w:fill="auto"/>
          </w:tcPr>
          <w:p w14:paraId="35307761" w14:textId="55DAEA1B" w:rsidR="00BF46BB" w:rsidRPr="003047C9" w:rsidRDefault="00BF46BB" w:rsidP="00474D76">
            <w:pPr>
              <w:tabs>
                <w:tab w:val="left" w:pos="48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C9">
              <w:rPr>
                <w:rFonts w:ascii="Arial" w:hAnsi="Arial" w:cs="Arial"/>
                <w:b/>
                <w:sz w:val="22"/>
                <w:szCs w:val="22"/>
              </w:rPr>
              <w:lastRenderedPageBreak/>
              <w:t>Dates des cours prévus en 20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6706B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>-202</w:t>
            </w:r>
            <w:r w:rsidR="00B6706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BF46BB" w:rsidRPr="003047C9" w14:paraId="1066A10F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564751D6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091B6553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7B0AC7D0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67A06C46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07DF0EAC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4C3D77F1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6D2F3AEE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47F4A94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100E18EE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65630A23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1342966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7C90D6E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5B91C59E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02572CEC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049A4F16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2388C799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515DEBC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1B2A4DA4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40F15017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5A0C4AAA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2ED8B27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4A437744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1943451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44BE77F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750CB944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24994E1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2855F5F7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04C9D941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4EA041E4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6721D80B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042C660F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365406C5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50948BAE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6DBF836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789C0471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186A0A1F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3712FEDC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6EC80F37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0BFCB44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65CCEC92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1463534C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417F41FB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4A131CF0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5A4A0C76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2FB599B4" w14:textId="77777777" w:rsidTr="004775AE">
        <w:trPr>
          <w:trHeight w:val="475"/>
        </w:trPr>
        <w:tc>
          <w:tcPr>
            <w:tcW w:w="2695" w:type="dxa"/>
            <w:shd w:val="clear" w:color="auto" w:fill="auto"/>
          </w:tcPr>
          <w:p w14:paraId="019C97D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6F7A2E81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3D57006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4DB83AD3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62DCC1A9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64D65B31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0E75479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4448F939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3E8DD979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231646C4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49FE4DE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3BFF8B2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558966A0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1332E8B6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62053736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28A58CF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721DCFAC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7CB4E18E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423E1054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3DDFE48E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7D240481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69CDCCA9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17315CB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5BBEB2D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6C805355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514FFE7E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04E2F8A0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1268C53B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58631743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3480D8A0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1209D699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1E7A62A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58278DE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007C1D6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4AF62D68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4E0354A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70D390E6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7F6AC43B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3DF7153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34DCF1EB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6138D8BA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5CDF51A1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7E4B6334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2D29BA4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410AAF6F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1B3984F6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08AE9AE0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2D783E1F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78F3EE52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46BB" w:rsidRPr="003047C9" w14:paraId="02EC2792" w14:textId="77777777" w:rsidTr="004775AE">
        <w:trPr>
          <w:trHeight w:val="470"/>
        </w:trPr>
        <w:tc>
          <w:tcPr>
            <w:tcW w:w="2695" w:type="dxa"/>
            <w:shd w:val="clear" w:color="auto" w:fill="auto"/>
          </w:tcPr>
          <w:p w14:paraId="51F901A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shd w:val="clear" w:color="auto" w:fill="auto"/>
          </w:tcPr>
          <w:p w14:paraId="58C22735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4" w:type="dxa"/>
            <w:shd w:val="clear" w:color="auto" w:fill="auto"/>
          </w:tcPr>
          <w:p w14:paraId="2B670288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14:paraId="29D8F2ED" w14:textId="77777777" w:rsidR="00BF46BB" w:rsidRPr="003047C9" w:rsidRDefault="00BF46BB" w:rsidP="004775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7B2878C" w14:textId="77777777" w:rsidR="00474D76" w:rsidRDefault="00474D76" w:rsidP="00474D76"/>
    <w:sectPr w:rsidR="00474D76" w:rsidSect="00EC48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6BB"/>
    <w:rsid w:val="00046BEC"/>
    <w:rsid w:val="001C2E59"/>
    <w:rsid w:val="003666F1"/>
    <w:rsid w:val="00474D76"/>
    <w:rsid w:val="00554745"/>
    <w:rsid w:val="00670706"/>
    <w:rsid w:val="00685FBA"/>
    <w:rsid w:val="007C3EF4"/>
    <w:rsid w:val="008025C6"/>
    <w:rsid w:val="0083241F"/>
    <w:rsid w:val="00B65B40"/>
    <w:rsid w:val="00B6706B"/>
    <w:rsid w:val="00BF46BB"/>
    <w:rsid w:val="00FD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D96C"/>
  <w15:chartTrackingRefBased/>
  <w15:docId w15:val="{63B9D893-1EAF-46EA-8AED-D1164F86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171</Words>
  <Characters>944</Characters>
  <Application>Microsoft Office Word</Application>
  <DocSecurity>0</DocSecurity>
  <Lines>7</Lines>
  <Paragraphs>2</Paragraphs>
  <ScaleCrop>false</ScaleCrop>
  <Company>Région Grand Est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STAATH Freddy</dc:creator>
  <cp:keywords/>
  <dc:description/>
  <cp:lastModifiedBy>STRIEBIG-WEISSENBURGER Annette</cp:lastModifiedBy>
  <cp:revision>9</cp:revision>
  <dcterms:created xsi:type="dcterms:W3CDTF">2022-04-05T09:44:00Z</dcterms:created>
  <dcterms:modified xsi:type="dcterms:W3CDTF">2026-07-30T08:21:00Z</dcterms:modified>
</cp:coreProperties>
</file>